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84E1">
      <w:pPr>
        <w:bidi w:val="0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4360AF3A">
      <w:pPr>
        <w:spacing w:before="181" w:line="218" w:lineRule="auto"/>
        <w:jc w:val="center"/>
        <w:rPr>
          <w:rFonts w:hint="eastAsia" w:ascii="方正黑体_GBK" w:hAnsi="方正黑体_GBK" w:eastAsia="方正黑体_GBK" w:cs="方正黑体_GBK"/>
          <w:b/>
          <w:bCs/>
          <w:spacing w:val="-3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spacing w:val="-3"/>
          <w:sz w:val="36"/>
          <w:szCs w:val="36"/>
        </w:rPr>
        <w:t>浙江大学光华法学院课题思政优秀案例申报书</w:t>
      </w:r>
    </w:p>
    <w:p w14:paraId="5C158B81">
      <w:pPr>
        <w:spacing w:line="115" w:lineRule="exact"/>
      </w:pPr>
    </w:p>
    <w:tbl>
      <w:tblPr>
        <w:tblStyle w:val="4"/>
        <w:tblW w:w="8653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2158"/>
        <w:gridCol w:w="2268"/>
        <w:gridCol w:w="2181"/>
      </w:tblGrid>
      <w:tr w14:paraId="4B3EC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46" w:type="dxa"/>
            <w:vAlign w:val="center"/>
          </w:tcPr>
          <w:p w14:paraId="04F2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课题名称</w:t>
            </w:r>
          </w:p>
        </w:tc>
        <w:tc>
          <w:tcPr>
            <w:tcW w:w="6607" w:type="dxa"/>
            <w:gridSpan w:val="3"/>
            <w:vAlign w:val="center"/>
          </w:tcPr>
          <w:p w14:paraId="5A2E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</w:tr>
      <w:tr w14:paraId="4AAF2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046" w:type="dxa"/>
            <w:vAlign w:val="center"/>
          </w:tcPr>
          <w:p w14:paraId="7D6A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课题来源</w:t>
            </w:r>
          </w:p>
        </w:tc>
        <w:tc>
          <w:tcPr>
            <w:tcW w:w="2158" w:type="dxa"/>
            <w:vAlign w:val="center"/>
          </w:tcPr>
          <w:p w14:paraId="6080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B1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课题负责人</w:t>
            </w:r>
          </w:p>
        </w:tc>
        <w:tc>
          <w:tcPr>
            <w:tcW w:w="2181" w:type="dxa"/>
            <w:vAlign w:val="center"/>
          </w:tcPr>
          <w:p w14:paraId="3E6D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</w:tr>
      <w:tr w14:paraId="16E8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046" w:type="dxa"/>
            <w:vAlign w:val="center"/>
          </w:tcPr>
          <w:p w14:paraId="6927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课题类别</w:t>
            </w:r>
          </w:p>
        </w:tc>
        <w:tc>
          <w:tcPr>
            <w:tcW w:w="2158" w:type="dxa"/>
            <w:vAlign w:val="center"/>
          </w:tcPr>
          <w:p w14:paraId="2F92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学术研究类</w:t>
            </w:r>
          </w:p>
          <w:p w14:paraId="6AFC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资政服务类</w:t>
            </w:r>
          </w:p>
          <w:p w14:paraId="29E8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产业服务类</w:t>
            </w:r>
          </w:p>
        </w:tc>
        <w:tc>
          <w:tcPr>
            <w:tcW w:w="2268" w:type="dxa"/>
            <w:vAlign w:val="center"/>
          </w:tcPr>
          <w:p w14:paraId="6FE7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课题起止时间</w:t>
            </w:r>
          </w:p>
        </w:tc>
        <w:tc>
          <w:tcPr>
            <w:tcW w:w="2181" w:type="dxa"/>
            <w:vAlign w:val="center"/>
          </w:tcPr>
          <w:p w14:paraId="1E52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</w:tr>
      <w:tr w14:paraId="2E8A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46" w:type="dxa"/>
            <w:vAlign w:val="center"/>
          </w:tcPr>
          <w:p w14:paraId="39AA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课题组导师</w:t>
            </w:r>
          </w:p>
        </w:tc>
        <w:tc>
          <w:tcPr>
            <w:tcW w:w="2158" w:type="dxa"/>
            <w:vAlign w:val="center"/>
          </w:tcPr>
          <w:p w14:paraId="2876C19D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4895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088E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</w:tr>
      <w:tr w14:paraId="6424E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046" w:type="dxa"/>
            <w:vAlign w:val="center"/>
          </w:tcPr>
          <w:p w14:paraId="33A2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参加学生</w:t>
            </w:r>
          </w:p>
        </w:tc>
        <w:tc>
          <w:tcPr>
            <w:tcW w:w="6607" w:type="dxa"/>
            <w:gridSpan w:val="3"/>
            <w:vAlign w:val="center"/>
          </w:tcPr>
          <w:p w14:paraId="7831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</w:pPr>
          </w:p>
        </w:tc>
      </w:tr>
      <w:tr w14:paraId="4BE1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53" w:type="dxa"/>
            <w:gridSpan w:val="4"/>
            <w:vAlign w:val="top"/>
          </w:tcPr>
          <w:p w14:paraId="702E8B45">
            <w:pPr>
              <w:spacing w:before="147" w:line="219" w:lineRule="auto"/>
              <w:ind w:left="3131"/>
              <w:jc w:val="both"/>
              <w:rPr>
                <w:rFonts w:hint="eastAsia" w:ascii="宋体" w:hAnsi="宋体" w:eastAsia="方正小标宋_GBK" w:cs="宋体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8"/>
                <w:szCs w:val="28"/>
              </w:rPr>
              <w:t>课题思政建设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8"/>
                <w:szCs w:val="28"/>
                <w:lang w:val="en-US" w:eastAsia="zh-CN"/>
              </w:rPr>
              <w:t>特色案例</w:t>
            </w:r>
          </w:p>
        </w:tc>
      </w:tr>
      <w:tr w14:paraId="38AA5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6" w:hRule="atLeast"/>
        </w:trPr>
        <w:tc>
          <w:tcPr>
            <w:tcW w:w="2046" w:type="dxa"/>
            <w:vAlign w:val="center"/>
          </w:tcPr>
          <w:p w14:paraId="742A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特色案例</w:t>
            </w:r>
          </w:p>
        </w:tc>
        <w:tc>
          <w:tcPr>
            <w:tcW w:w="6607" w:type="dxa"/>
            <w:gridSpan w:val="3"/>
            <w:vAlign w:val="center"/>
          </w:tcPr>
          <w:p w14:paraId="03A7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具体案例 1-2个，请按照机制建设、成果成效、特色经验等内容进行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凝练，要求图文并茂、生动展示，案例一般为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00字左右，可另附页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eastAsia="zh-CN"/>
              </w:rPr>
              <w:t>。</w:t>
            </w:r>
          </w:p>
        </w:tc>
      </w:tr>
    </w:tbl>
    <w:p w14:paraId="5948E07E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mE4OGM2M2Q5NTVkZmFjY2MyYjVhMDU4MzNjNjMifQ=="/>
  </w:docVars>
  <w:rsids>
    <w:rsidRoot w:val="041B6165"/>
    <w:rsid w:val="041B6165"/>
    <w:rsid w:val="0B8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2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2025-03-02T11:48:00Z</dcterms:created>
  <dc:creator>俞龙</dc:creator>
  <cp:lastModifiedBy>俞龙</cp:lastModifiedBy>
  <dcterms:modified xsi:type="dcterms:W3CDTF">2025-03-10T09:46:18Z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C83BB69C05E74FA0B814B85C0CBA0468_11</vt:lpwstr>
  </property>
</Properties>
</file>