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972" w:rsidRPr="00B4024E" w:rsidRDefault="00BB3972" w:rsidP="00680F8B">
      <w:pPr>
        <w:pStyle w:val="a3"/>
        <w:spacing w:before="0" w:line="360" w:lineRule="auto"/>
        <w:ind w:firstLineChars="300" w:firstLine="1084"/>
        <w:jc w:val="both"/>
        <w:rPr>
          <w:rFonts w:ascii="楷体_GB2312" w:eastAsia="楷体_GB2312"/>
          <w:b/>
          <w:szCs w:val="36"/>
        </w:rPr>
      </w:pPr>
      <w:r>
        <w:rPr>
          <w:rFonts w:ascii="楷体_GB2312" w:eastAsia="楷体_GB2312" w:hint="eastAsia"/>
          <w:b/>
          <w:szCs w:val="36"/>
        </w:rPr>
        <w:t xml:space="preserve">          </w:t>
      </w:r>
      <w:r w:rsidR="002025B2">
        <w:rPr>
          <w:rFonts w:ascii="楷体_GB2312" w:eastAsia="楷体_GB2312" w:hint="eastAsia"/>
          <w:b/>
          <w:szCs w:val="36"/>
        </w:rPr>
        <w:t xml:space="preserve"> </w:t>
      </w:r>
      <w:r w:rsidRPr="00B4024E">
        <w:rPr>
          <w:rFonts w:ascii="宋体" w:eastAsia="宋体" w:hAnsi="宋体" w:hint="eastAsia"/>
          <w:b/>
          <w:szCs w:val="36"/>
        </w:rPr>
        <w:t>光华法学院</w:t>
      </w:r>
    </w:p>
    <w:p w:rsidR="00BB3972" w:rsidRPr="00B4024E" w:rsidRDefault="00BB3972" w:rsidP="00516E51">
      <w:pPr>
        <w:pStyle w:val="a3"/>
        <w:spacing w:before="0" w:line="360" w:lineRule="auto"/>
        <w:ind w:firstLineChars="147" w:firstLine="531"/>
        <w:jc w:val="both"/>
        <w:rPr>
          <w:rFonts w:ascii="宋体" w:eastAsia="宋体" w:hAnsi="宋体"/>
          <w:b/>
          <w:szCs w:val="36"/>
        </w:rPr>
      </w:pPr>
      <w:r w:rsidRPr="00B4024E">
        <w:rPr>
          <w:rFonts w:ascii="宋体" w:eastAsia="宋体" w:hAnsi="宋体" w:hint="eastAsia"/>
          <w:b/>
          <w:szCs w:val="36"/>
        </w:rPr>
        <w:t>关于推荐201</w:t>
      </w:r>
      <w:r w:rsidR="00987936">
        <w:rPr>
          <w:rFonts w:ascii="宋体" w:eastAsia="宋体" w:hAnsi="宋体" w:hint="eastAsia"/>
          <w:b/>
          <w:szCs w:val="36"/>
        </w:rPr>
        <w:t>7</w:t>
      </w:r>
      <w:r w:rsidRPr="00B4024E">
        <w:rPr>
          <w:rFonts w:ascii="宋体" w:eastAsia="宋体" w:hAnsi="宋体" w:hint="eastAsia"/>
          <w:b/>
          <w:szCs w:val="36"/>
        </w:rPr>
        <w:t>年免试</w:t>
      </w:r>
      <w:r w:rsidR="00302A7C">
        <w:rPr>
          <w:rFonts w:ascii="宋体" w:eastAsia="宋体" w:hAnsi="宋体" w:hint="eastAsia"/>
          <w:b/>
          <w:szCs w:val="36"/>
        </w:rPr>
        <w:t>研究</w:t>
      </w:r>
      <w:r w:rsidRPr="00B4024E">
        <w:rPr>
          <w:rFonts w:ascii="宋体" w:eastAsia="宋体" w:hAnsi="宋体" w:hint="eastAsia"/>
          <w:b/>
          <w:szCs w:val="36"/>
        </w:rPr>
        <w:t>生工作安排的通知</w:t>
      </w:r>
    </w:p>
    <w:p w:rsidR="00BB3972" w:rsidRPr="00B4024E" w:rsidRDefault="00BB3972" w:rsidP="00BB3972">
      <w:pPr>
        <w:spacing w:line="360" w:lineRule="auto"/>
        <w:rPr>
          <w:rFonts w:ascii="宋体" w:hAnsi="宋体"/>
          <w:sz w:val="24"/>
          <w:szCs w:val="24"/>
        </w:rPr>
      </w:pPr>
      <w:r w:rsidRPr="00B4024E">
        <w:rPr>
          <w:rFonts w:ascii="宋体" w:hAnsi="宋体" w:hint="eastAsia"/>
          <w:sz w:val="24"/>
          <w:szCs w:val="24"/>
        </w:rPr>
        <w:t>各位同学：</w:t>
      </w:r>
    </w:p>
    <w:p w:rsidR="00BB3972" w:rsidRPr="00B4024E" w:rsidRDefault="00BB3972" w:rsidP="00BB3972">
      <w:pPr>
        <w:spacing w:line="360" w:lineRule="auto"/>
        <w:ind w:firstLine="420"/>
        <w:rPr>
          <w:rFonts w:ascii="宋体" w:hAnsi="宋体"/>
          <w:sz w:val="24"/>
          <w:szCs w:val="24"/>
        </w:rPr>
      </w:pPr>
      <w:r w:rsidRPr="00B4024E">
        <w:rPr>
          <w:rFonts w:ascii="宋体" w:hAnsi="宋体" w:hint="eastAsia"/>
          <w:sz w:val="24"/>
          <w:szCs w:val="24"/>
        </w:rPr>
        <w:t>我校推荐201</w:t>
      </w:r>
      <w:r w:rsidR="00987936">
        <w:rPr>
          <w:rFonts w:ascii="宋体" w:hAnsi="宋体" w:hint="eastAsia"/>
          <w:sz w:val="24"/>
          <w:szCs w:val="24"/>
        </w:rPr>
        <w:t>7</w:t>
      </w:r>
      <w:r w:rsidRPr="00B4024E">
        <w:rPr>
          <w:rFonts w:ascii="宋体" w:hAnsi="宋体" w:hint="eastAsia"/>
          <w:sz w:val="24"/>
          <w:szCs w:val="24"/>
        </w:rPr>
        <w:t>年免试生工作已经起动，为了保证这项工作的顺利进行，现根据学校的规定，将有关事项通知如下：</w:t>
      </w:r>
    </w:p>
    <w:p w:rsidR="003D0C6A" w:rsidRDefault="003D0C6A" w:rsidP="003D0C6A">
      <w:pPr>
        <w:spacing w:line="360" w:lineRule="auto"/>
        <w:ind w:leftChars="1" w:left="2" w:firstLineChars="250" w:firstLine="600"/>
        <w:jc w:val="left"/>
        <w:rPr>
          <w:rFonts w:ascii="宋体" w:hAnsi="宋体"/>
          <w:sz w:val="24"/>
          <w:szCs w:val="24"/>
        </w:rPr>
      </w:pPr>
      <w:r>
        <w:rPr>
          <w:rFonts w:ascii="宋体" w:hAnsi="宋体" w:hint="eastAsia"/>
          <w:sz w:val="24"/>
          <w:szCs w:val="24"/>
        </w:rPr>
        <w:t>1.</w:t>
      </w:r>
      <w:r w:rsidRPr="00B4024E">
        <w:rPr>
          <w:rFonts w:ascii="宋体" w:hAnsi="宋体" w:hint="eastAsia"/>
          <w:sz w:val="24"/>
          <w:szCs w:val="24"/>
        </w:rPr>
        <w:t>9</w:t>
      </w:r>
      <w:r>
        <w:rPr>
          <w:rFonts w:ascii="宋体" w:hAnsi="宋体" w:hint="eastAsia"/>
          <w:sz w:val="24"/>
          <w:szCs w:val="24"/>
        </w:rPr>
        <w:t xml:space="preserve">月 </w:t>
      </w:r>
      <w:r>
        <w:rPr>
          <w:rFonts w:ascii="宋体" w:hAnsi="宋体" w:hint="eastAsia"/>
          <w:sz w:val="24"/>
          <w:szCs w:val="24"/>
        </w:rPr>
        <w:t>12</w:t>
      </w:r>
      <w:r>
        <w:rPr>
          <w:rFonts w:ascii="宋体" w:hAnsi="宋体" w:hint="eastAsia"/>
          <w:sz w:val="24"/>
          <w:szCs w:val="24"/>
        </w:rPr>
        <w:t xml:space="preserve"> </w:t>
      </w:r>
      <w:r w:rsidRPr="00B4024E">
        <w:rPr>
          <w:rFonts w:ascii="宋体" w:hAnsi="宋体" w:hint="eastAsia"/>
          <w:sz w:val="24"/>
          <w:szCs w:val="24"/>
        </w:rPr>
        <w:t>日，学院</w:t>
      </w:r>
      <w:r w:rsidRPr="00B4024E">
        <w:rPr>
          <w:rFonts w:ascii="宋体" w:hAnsi="宋体" w:cs="宋体" w:hint="eastAsia"/>
          <w:color w:val="000000"/>
          <w:kern w:val="0"/>
          <w:sz w:val="24"/>
          <w:szCs w:val="24"/>
          <w:lang w:val="zh-CN"/>
        </w:rPr>
        <w:t>成立推免生遴选工作</w:t>
      </w:r>
      <w:r>
        <w:rPr>
          <w:rFonts w:ascii="宋体" w:hAnsi="宋体" w:cs="宋体" w:hint="eastAsia"/>
          <w:color w:val="000000"/>
          <w:kern w:val="0"/>
          <w:sz w:val="24"/>
          <w:szCs w:val="24"/>
          <w:lang w:val="zh-CN"/>
        </w:rPr>
        <w:t>领导</w:t>
      </w:r>
      <w:r w:rsidRPr="00B4024E">
        <w:rPr>
          <w:rFonts w:ascii="宋体" w:hAnsi="宋体" w:cs="宋体" w:hint="eastAsia"/>
          <w:color w:val="000000"/>
          <w:kern w:val="0"/>
          <w:sz w:val="24"/>
          <w:szCs w:val="24"/>
          <w:lang w:val="zh-CN"/>
        </w:rPr>
        <w:t>小组，</w:t>
      </w:r>
      <w:r w:rsidRPr="00B4024E">
        <w:rPr>
          <w:rFonts w:ascii="宋体" w:hAnsi="宋体" w:hint="eastAsia"/>
          <w:sz w:val="24"/>
          <w:szCs w:val="24"/>
        </w:rPr>
        <w:t>公布推荐优秀应届本</w:t>
      </w:r>
    </w:p>
    <w:p w:rsidR="003D0C6A" w:rsidRDefault="003D0C6A" w:rsidP="003D0C6A">
      <w:pPr>
        <w:spacing w:line="360" w:lineRule="auto"/>
        <w:rPr>
          <w:rFonts w:ascii="宋体" w:hAnsi="宋体"/>
          <w:sz w:val="24"/>
          <w:szCs w:val="24"/>
        </w:rPr>
      </w:pPr>
      <w:r w:rsidRPr="00B4024E">
        <w:rPr>
          <w:rFonts w:ascii="宋体" w:hAnsi="宋体" w:hint="eastAsia"/>
          <w:sz w:val="24"/>
          <w:szCs w:val="24"/>
        </w:rPr>
        <w:t>科毕业生免试攻读研究生工作实施办法。</w:t>
      </w:r>
    </w:p>
    <w:p w:rsidR="003767E7" w:rsidRDefault="003D0C6A" w:rsidP="003D0C6A">
      <w:pPr>
        <w:spacing w:line="360" w:lineRule="auto"/>
        <w:ind w:leftChars="1" w:left="2" w:firstLineChars="250" w:firstLine="600"/>
        <w:jc w:val="left"/>
        <w:rPr>
          <w:rFonts w:ascii="宋体" w:hAnsi="宋体"/>
          <w:sz w:val="24"/>
          <w:szCs w:val="24"/>
        </w:rPr>
      </w:pPr>
      <w:r>
        <w:rPr>
          <w:rFonts w:ascii="宋体" w:hAnsi="宋体" w:hint="eastAsia"/>
          <w:sz w:val="24"/>
          <w:szCs w:val="24"/>
        </w:rPr>
        <w:t xml:space="preserve">2. </w:t>
      </w:r>
      <w:r w:rsidR="00A1313C" w:rsidRPr="00B4024E">
        <w:rPr>
          <w:rFonts w:ascii="宋体" w:hAnsi="宋体" w:hint="eastAsia"/>
          <w:sz w:val="24"/>
          <w:szCs w:val="24"/>
        </w:rPr>
        <w:t>9</w:t>
      </w:r>
      <w:r w:rsidR="00AB7C82">
        <w:rPr>
          <w:rFonts w:ascii="宋体" w:hAnsi="宋体" w:hint="eastAsia"/>
          <w:sz w:val="24"/>
          <w:szCs w:val="24"/>
        </w:rPr>
        <w:t>月</w:t>
      </w:r>
      <w:r w:rsidR="003767E7">
        <w:rPr>
          <w:rFonts w:ascii="宋体" w:hAnsi="宋体" w:hint="eastAsia"/>
          <w:sz w:val="24"/>
          <w:szCs w:val="24"/>
        </w:rPr>
        <w:t xml:space="preserve"> </w:t>
      </w:r>
      <w:r>
        <w:rPr>
          <w:rFonts w:ascii="宋体" w:hAnsi="宋体" w:hint="eastAsia"/>
          <w:sz w:val="24"/>
          <w:szCs w:val="24"/>
        </w:rPr>
        <w:t>14</w:t>
      </w:r>
      <w:r w:rsidR="003767E7">
        <w:rPr>
          <w:rFonts w:ascii="宋体" w:hAnsi="宋体" w:hint="eastAsia"/>
          <w:sz w:val="24"/>
          <w:szCs w:val="24"/>
        </w:rPr>
        <w:t xml:space="preserve"> </w:t>
      </w:r>
      <w:r w:rsidR="00A1313C" w:rsidRPr="00B4024E">
        <w:rPr>
          <w:rFonts w:ascii="宋体" w:hAnsi="宋体" w:hint="eastAsia"/>
          <w:sz w:val="24"/>
          <w:szCs w:val="24"/>
        </w:rPr>
        <w:t>日</w:t>
      </w:r>
      <w:r>
        <w:rPr>
          <w:rFonts w:ascii="宋体" w:hAnsi="宋体" w:hint="eastAsia"/>
          <w:sz w:val="24"/>
          <w:szCs w:val="24"/>
        </w:rPr>
        <w:t>12：00前</w:t>
      </w:r>
      <w:r w:rsidR="00A1313C" w:rsidRPr="00B4024E">
        <w:rPr>
          <w:rFonts w:ascii="宋体" w:hAnsi="宋体" w:hint="eastAsia"/>
          <w:sz w:val="24"/>
          <w:szCs w:val="24"/>
        </w:rPr>
        <w:t>，学生向学院</w:t>
      </w:r>
      <w:r w:rsidR="00A1313C">
        <w:rPr>
          <w:rFonts w:ascii="宋体" w:hAnsi="宋体" w:hint="eastAsia"/>
          <w:sz w:val="24"/>
          <w:szCs w:val="24"/>
        </w:rPr>
        <w:t>教育教学</w:t>
      </w:r>
      <w:r w:rsidR="00A1313C" w:rsidRPr="00B4024E">
        <w:rPr>
          <w:rFonts w:ascii="宋体" w:hAnsi="宋体" w:hint="eastAsia"/>
          <w:sz w:val="24"/>
          <w:szCs w:val="24"/>
        </w:rPr>
        <w:t>中心递交相关的申请材料（包括纸质材料、电子材料）。</w:t>
      </w:r>
    </w:p>
    <w:p w:rsidR="00BB3972" w:rsidRPr="00B4024E" w:rsidRDefault="00A1313C" w:rsidP="003D0C6A">
      <w:pPr>
        <w:spacing w:line="360" w:lineRule="auto"/>
        <w:ind w:firstLineChars="250" w:firstLine="600"/>
        <w:rPr>
          <w:rFonts w:ascii="宋体" w:hAnsi="宋体"/>
          <w:sz w:val="24"/>
          <w:szCs w:val="24"/>
        </w:rPr>
      </w:pPr>
      <w:r>
        <w:rPr>
          <w:rFonts w:ascii="宋体" w:hAnsi="宋体" w:hint="eastAsia"/>
          <w:sz w:val="24"/>
          <w:szCs w:val="24"/>
        </w:rPr>
        <w:t xml:space="preserve">3. </w:t>
      </w:r>
      <w:r w:rsidR="00BB3972" w:rsidRPr="00B4024E">
        <w:rPr>
          <w:rFonts w:ascii="宋体" w:hAnsi="宋体" w:hint="eastAsia"/>
          <w:sz w:val="24"/>
          <w:szCs w:val="24"/>
        </w:rPr>
        <w:t>9</w:t>
      </w:r>
      <w:r w:rsidR="00AB7C82">
        <w:rPr>
          <w:rFonts w:ascii="宋体" w:hAnsi="宋体" w:hint="eastAsia"/>
          <w:sz w:val="24"/>
          <w:szCs w:val="24"/>
        </w:rPr>
        <w:t>月</w:t>
      </w:r>
      <w:r w:rsidR="003767E7">
        <w:rPr>
          <w:rFonts w:ascii="宋体" w:hAnsi="宋体" w:hint="eastAsia"/>
          <w:sz w:val="24"/>
          <w:szCs w:val="24"/>
        </w:rPr>
        <w:t xml:space="preserve"> </w:t>
      </w:r>
      <w:r w:rsidR="003D0C6A">
        <w:rPr>
          <w:rFonts w:ascii="宋体" w:hAnsi="宋体" w:hint="eastAsia"/>
          <w:sz w:val="24"/>
          <w:szCs w:val="24"/>
        </w:rPr>
        <w:t>16</w:t>
      </w:r>
      <w:r w:rsidR="003767E7">
        <w:rPr>
          <w:rFonts w:ascii="宋体" w:hAnsi="宋体" w:hint="eastAsia"/>
          <w:sz w:val="24"/>
          <w:szCs w:val="24"/>
        </w:rPr>
        <w:t xml:space="preserve"> </w:t>
      </w:r>
      <w:r w:rsidR="00BB3972" w:rsidRPr="00B4024E">
        <w:rPr>
          <w:rFonts w:ascii="宋体" w:hAnsi="宋体" w:hint="eastAsia"/>
          <w:sz w:val="24"/>
          <w:szCs w:val="24"/>
        </w:rPr>
        <w:t>日</w:t>
      </w:r>
      <w:r w:rsidR="003D0C6A">
        <w:rPr>
          <w:rFonts w:ascii="宋体" w:hAnsi="宋体" w:hint="eastAsia"/>
          <w:sz w:val="24"/>
          <w:szCs w:val="24"/>
        </w:rPr>
        <w:t>12:00前</w:t>
      </w:r>
      <w:r w:rsidR="00BB3972" w:rsidRPr="00B4024E">
        <w:rPr>
          <w:rFonts w:ascii="宋体" w:hAnsi="宋体" w:hint="eastAsia"/>
          <w:sz w:val="24"/>
          <w:szCs w:val="24"/>
        </w:rPr>
        <w:t>，符合推荐免试生条件的学生登陆现代教务管理系统</w:t>
      </w:r>
      <w:r>
        <w:rPr>
          <w:rFonts w:ascii="宋体" w:hAnsi="宋体" w:hint="eastAsia"/>
          <w:sz w:val="24"/>
          <w:szCs w:val="24"/>
        </w:rPr>
        <w:t>进行申请</w:t>
      </w:r>
    </w:p>
    <w:p w:rsidR="00BB3972" w:rsidRPr="00B4024E" w:rsidRDefault="001419F3" w:rsidP="003D0C6A">
      <w:pPr>
        <w:spacing w:line="360" w:lineRule="auto"/>
        <w:ind w:leftChars="1" w:left="2" w:firstLineChars="250" w:firstLine="600"/>
        <w:jc w:val="left"/>
        <w:rPr>
          <w:rFonts w:ascii="宋体" w:hAnsi="宋体"/>
          <w:sz w:val="24"/>
          <w:szCs w:val="24"/>
        </w:rPr>
      </w:pPr>
      <w:r>
        <w:rPr>
          <w:rFonts w:ascii="宋体" w:hAnsi="宋体" w:hint="eastAsia"/>
          <w:sz w:val="24"/>
          <w:szCs w:val="24"/>
        </w:rPr>
        <w:t>4.</w:t>
      </w:r>
      <w:r w:rsidR="00A1313C">
        <w:rPr>
          <w:rFonts w:ascii="宋体" w:hAnsi="宋体" w:hint="eastAsia"/>
          <w:sz w:val="24"/>
          <w:szCs w:val="24"/>
        </w:rPr>
        <w:t xml:space="preserve"> </w:t>
      </w:r>
      <w:r w:rsidR="00BB3972" w:rsidRPr="00B4024E">
        <w:rPr>
          <w:rFonts w:ascii="宋体" w:hAnsi="宋体" w:hint="eastAsia"/>
          <w:sz w:val="24"/>
          <w:szCs w:val="24"/>
        </w:rPr>
        <w:t>9</w:t>
      </w:r>
      <w:r w:rsidR="00AB7C82">
        <w:rPr>
          <w:rFonts w:ascii="宋体" w:hAnsi="宋体" w:hint="eastAsia"/>
          <w:sz w:val="24"/>
          <w:szCs w:val="24"/>
        </w:rPr>
        <w:t>月</w:t>
      </w:r>
      <w:r w:rsidR="003767E7">
        <w:rPr>
          <w:rFonts w:ascii="宋体" w:hAnsi="宋体" w:hint="eastAsia"/>
          <w:sz w:val="24"/>
          <w:szCs w:val="24"/>
        </w:rPr>
        <w:t xml:space="preserve"> </w:t>
      </w:r>
      <w:r w:rsidR="003D0C6A">
        <w:rPr>
          <w:rFonts w:ascii="宋体" w:hAnsi="宋体" w:hint="eastAsia"/>
          <w:sz w:val="24"/>
          <w:szCs w:val="24"/>
        </w:rPr>
        <w:t>17</w:t>
      </w:r>
      <w:r w:rsidR="003767E7">
        <w:rPr>
          <w:rFonts w:ascii="宋体" w:hAnsi="宋体" w:hint="eastAsia"/>
          <w:sz w:val="24"/>
          <w:szCs w:val="24"/>
        </w:rPr>
        <w:t xml:space="preserve"> </w:t>
      </w:r>
      <w:r w:rsidR="00BB3972" w:rsidRPr="00B4024E">
        <w:rPr>
          <w:rFonts w:ascii="宋体" w:hAnsi="宋体" w:hint="eastAsia"/>
          <w:sz w:val="24"/>
          <w:szCs w:val="24"/>
        </w:rPr>
        <w:t>日</w:t>
      </w:r>
      <w:r w:rsidR="003D0C6A">
        <w:rPr>
          <w:rFonts w:ascii="宋体" w:hAnsi="宋体" w:hint="eastAsia"/>
          <w:sz w:val="24"/>
          <w:szCs w:val="24"/>
        </w:rPr>
        <w:t>16:00前</w:t>
      </w:r>
      <w:r w:rsidR="008F7483">
        <w:rPr>
          <w:rFonts w:ascii="宋体" w:hAnsi="宋体" w:hint="eastAsia"/>
          <w:sz w:val="24"/>
          <w:szCs w:val="24"/>
        </w:rPr>
        <w:t>，</w:t>
      </w:r>
      <w:r>
        <w:rPr>
          <w:rFonts w:ascii="宋体" w:hAnsi="宋体" w:hint="eastAsia"/>
          <w:sz w:val="24"/>
          <w:szCs w:val="24"/>
        </w:rPr>
        <w:t>学院</w:t>
      </w:r>
      <w:r w:rsidR="00BB3972" w:rsidRPr="00B4024E">
        <w:rPr>
          <w:rFonts w:ascii="宋体" w:hAnsi="宋体" w:hint="eastAsia"/>
          <w:sz w:val="24"/>
          <w:szCs w:val="24"/>
        </w:rPr>
        <w:t>按学校分配名额1:1.3比例确定复试名单。</w:t>
      </w:r>
    </w:p>
    <w:p w:rsidR="00BB3972" w:rsidRPr="00B4024E" w:rsidRDefault="00BB3972" w:rsidP="003D0C6A">
      <w:pPr>
        <w:spacing w:line="360" w:lineRule="auto"/>
        <w:ind w:leftChars="1" w:left="2" w:firstLineChars="250" w:firstLine="600"/>
        <w:rPr>
          <w:rFonts w:ascii="宋体" w:hAnsi="宋体"/>
          <w:b/>
          <w:color w:val="FF0000"/>
          <w:sz w:val="24"/>
          <w:szCs w:val="24"/>
        </w:rPr>
      </w:pPr>
      <w:r w:rsidRPr="00B4024E">
        <w:rPr>
          <w:rFonts w:ascii="宋体" w:hAnsi="宋体" w:hint="eastAsia"/>
          <w:sz w:val="24"/>
          <w:szCs w:val="24"/>
        </w:rPr>
        <w:t>5</w:t>
      </w:r>
      <w:r w:rsidR="001419F3">
        <w:rPr>
          <w:rFonts w:ascii="宋体" w:hAnsi="宋体" w:hint="eastAsia"/>
          <w:sz w:val="24"/>
          <w:szCs w:val="24"/>
        </w:rPr>
        <w:t>.</w:t>
      </w:r>
      <w:r w:rsidR="00AB7C82">
        <w:rPr>
          <w:rFonts w:ascii="宋体" w:hAnsi="宋体" w:hint="eastAsia"/>
          <w:sz w:val="24"/>
          <w:szCs w:val="24"/>
        </w:rPr>
        <w:t xml:space="preserve"> 9月 </w:t>
      </w:r>
      <w:r w:rsidR="003D0C6A">
        <w:rPr>
          <w:rFonts w:ascii="宋体" w:hAnsi="宋体" w:hint="eastAsia"/>
          <w:sz w:val="24"/>
          <w:szCs w:val="24"/>
        </w:rPr>
        <w:t>18</w:t>
      </w:r>
      <w:r w:rsidR="00AB7C82">
        <w:rPr>
          <w:rFonts w:ascii="宋体" w:hAnsi="宋体" w:hint="eastAsia"/>
          <w:sz w:val="24"/>
          <w:szCs w:val="24"/>
        </w:rPr>
        <w:t xml:space="preserve"> </w:t>
      </w:r>
      <w:r w:rsidR="003767E7" w:rsidRPr="00B4024E">
        <w:rPr>
          <w:rFonts w:ascii="宋体" w:hAnsi="宋体" w:hint="eastAsia"/>
          <w:sz w:val="24"/>
          <w:szCs w:val="24"/>
        </w:rPr>
        <w:t>日</w:t>
      </w:r>
      <w:r w:rsidRPr="00B4024E">
        <w:rPr>
          <w:rFonts w:ascii="宋体" w:hAnsi="宋体" w:hint="eastAsia"/>
          <w:sz w:val="24"/>
          <w:szCs w:val="24"/>
        </w:rPr>
        <w:t>，学院</w:t>
      </w:r>
      <w:r w:rsidR="008F7483">
        <w:rPr>
          <w:rFonts w:ascii="宋体" w:hAnsi="宋体" w:hint="eastAsia"/>
          <w:sz w:val="24"/>
          <w:szCs w:val="24"/>
        </w:rPr>
        <w:t>教育教学中心</w:t>
      </w:r>
      <w:r w:rsidRPr="00B4024E">
        <w:rPr>
          <w:rFonts w:ascii="宋体" w:hAnsi="宋体" w:hint="eastAsia"/>
          <w:sz w:val="24"/>
          <w:szCs w:val="24"/>
        </w:rPr>
        <w:t>组织并完成对推免生的复试工作。</w:t>
      </w:r>
      <w:r w:rsidRPr="00B4024E">
        <w:rPr>
          <w:rFonts w:ascii="宋体" w:hAnsi="宋体" w:hint="eastAsia"/>
          <w:color w:val="FF0000"/>
          <w:sz w:val="24"/>
          <w:szCs w:val="24"/>
        </w:rPr>
        <w:t>复试成绩可直接作为本校接收专业的研究生入学复试成绩。</w:t>
      </w:r>
      <w:r w:rsidR="003D0C6A">
        <w:rPr>
          <w:rFonts w:ascii="宋体" w:hAnsi="宋体" w:hint="eastAsia"/>
          <w:color w:val="FF0000"/>
          <w:sz w:val="24"/>
          <w:szCs w:val="24"/>
        </w:rPr>
        <w:t>9月19日，教育教学中心公布拟上报本科生院初选名单。</w:t>
      </w:r>
    </w:p>
    <w:p w:rsidR="00BB3972" w:rsidRPr="00B4024E" w:rsidRDefault="001419F3" w:rsidP="003D0C6A">
      <w:pPr>
        <w:spacing w:line="360" w:lineRule="auto"/>
        <w:ind w:leftChars="1" w:left="2" w:firstLineChars="250" w:firstLine="600"/>
        <w:rPr>
          <w:rFonts w:ascii="宋体" w:hAnsi="宋体"/>
          <w:b/>
          <w:sz w:val="24"/>
          <w:szCs w:val="24"/>
        </w:rPr>
      </w:pPr>
      <w:r>
        <w:rPr>
          <w:rFonts w:ascii="宋体" w:hAnsi="宋体" w:hint="eastAsia"/>
          <w:sz w:val="24"/>
          <w:szCs w:val="24"/>
        </w:rPr>
        <w:t>6.</w:t>
      </w:r>
      <w:r w:rsidR="00A1313C">
        <w:rPr>
          <w:rFonts w:ascii="宋体" w:hAnsi="宋体" w:hint="eastAsia"/>
          <w:sz w:val="24"/>
          <w:szCs w:val="24"/>
        </w:rPr>
        <w:t xml:space="preserve"> </w:t>
      </w:r>
      <w:r w:rsidR="00BB3972" w:rsidRPr="00B4024E">
        <w:rPr>
          <w:rFonts w:ascii="宋体" w:hAnsi="宋体" w:hint="eastAsia"/>
          <w:sz w:val="24"/>
          <w:szCs w:val="24"/>
        </w:rPr>
        <w:t>9</w:t>
      </w:r>
      <w:r w:rsidR="00AB7C82">
        <w:rPr>
          <w:rFonts w:ascii="宋体" w:hAnsi="宋体" w:hint="eastAsia"/>
          <w:sz w:val="24"/>
          <w:szCs w:val="24"/>
        </w:rPr>
        <w:t xml:space="preserve">月 </w:t>
      </w:r>
      <w:r w:rsidR="003D0C6A">
        <w:rPr>
          <w:rFonts w:ascii="宋体" w:hAnsi="宋体" w:hint="eastAsia"/>
          <w:sz w:val="24"/>
          <w:szCs w:val="24"/>
        </w:rPr>
        <w:t>22</w:t>
      </w:r>
      <w:r w:rsidR="00AB7C82">
        <w:rPr>
          <w:rFonts w:ascii="宋体" w:hAnsi="宋体" w:hint="eastAsia"/>
          <w:sz w:val="24"/>
          <w:szCs w:val="24"/>
        </w:rPr>
        <w:t xml:space="preserve"> </w:t>
      </w:r>
      <w:r w:rsidR="00BB3972" w:rsidRPr="00B4024E">
        <w:rPr>
          <w:rFonts w:ascii="宋体" w:hAnsi="宋体" w:hint="eastAsia"/>
          <w:sz w:val="24"/>
          <w:szCs w:val="24"/>
        </w:rPr>
        <w:t>日，学院</w:t>
      </w:r>
      <w:r w:rsidR="008F7483">
        <w:rPr>
          <w:rFonts w:ascii="宋体" w:hAnsi="宋体" w:hint="eastAsia"/>
          <w:sz w:val="24"/>
          <w:szCs w:val="24"/>
        </w:rPr>
        <w:t>教育</w:t>
      </w:r>
      <w:r w:rsidR="00BB3972" w:rsidRPr="00B4024E">
        <w:rPr>
          <w:rFonts w:ascii="宋体" w:hAnsi="宋体" w:hint="eastAsia"/>
          <w:sz w:val="24"/>
          <w:szCs w:val="24"/>
        </w:rPr>
        <w:t>教</w:t>
      </w:r>
      <w:r>
        <w:rPr>
          <w:rFonts w:ascii="宋体" w:hAnsi="宋体" w:hint="eastAsia"/>
          <w:sz w:val="24"/>
          <w:szCs w:val="24"/>
        </w:rPr>
        <w:t>学中心</w:t>
      </w:r>
      <w:r w:rsidR="00BB3972" w:rsidRPr="00B4024E">
        <w:rPr>
          <w:rFonts w:ascii="宋体" w:hAnsi="宋体" w:hint="eastAsia"/>
          <w:sz w:val="24"/>
          <w:szCs w:val="24"/>
        </w:rPr>
        <w:t>将推荐免试的初选名单报本科生院教务处学籍管理中心。</w:t>
      </w:r>
      <w:r w:rsidR="00BB3972" w:rsidRPr="00B4024E">
        <w:rPr>
          <w:rFonts w:ascii="宋体" w:hAnsi="宋体" w:hint="eastAsia"/>
          <w:b/>
          <w:sz w:val="24"/>
          <w:szCs w:val="24"/>
        </w:rPr>
        <w:t xml:space="preserve"> </w:t>
      </w:r>
    </w:p>
    <w:p w:rsidR="003767E7" w:rsidRDefault="001419F3" w:rsidP="003D0C6A">
      <w:pPr>
        <w:spacing w:line="360" w:lineRule="auto"/>
        <w:ind w:firstLineChars="250" w:firstLine="600"/>
        <w:jc w:val="left"/>
        <w:rPr>
          <w:rFonts w:ascii="宋体" w:hAnsi="宋体"/>
          <w:sz w:val="24"/>
          <w:szCs w:val="24"/>
        </w:rPr>
      </w:pPr>
      <w:bookmarkStart w:id="0" w:name="_GoBack"/>
      <w:r>
        <w:rPr>
          <w:rFonts w:ascii="宋体" w:hAnsi="宋体" w:hint="eastAsia"/>
          <w:sz w:val="24"/>
          <w:szCs w:val="24"/>
        </w:rPr>
        <w:t>7.</w:t>
      </w:r>
      <w:r w:rsidR="003767E7">
        <w:rPr>
          <w:rFonts w:ascii="宋体" w:hAnsi="宋体" w:hint="eastAsia"/>
          <w:sz w:val="24"/>
          <w:szCs w:val="24"/>
        </w:rPr>
        <w:t xml:space="preserve"> </w:t>
      </w:r>
      <w:r>
        <w:rPr>
          <w:rFonts w:ascii="宋体" w:hAnsi="宋体" w:hint="eastAsia"/>
          <w:sz w:val="24"/>
          <w:szCs w:val="24"/>
        </w:rPr>
        <w:t>9</w:t>
      </w:r>
      <w:r w:rsidR="00AB7C82">
        <w:rPr>
          <w:rFonts w:ascii="宋体" w:hAnsi="宋体" w:hint="eastAsia"/>
          <w:sz w:val="24"/>
          <w:szCs w:val="24"/>
        </w:rPr>
        <w:t xml:space="preserve">月 </w:t>
      </w:r>
      <w:r w:rsidR="003D0C6A">
        <w:rPr>
          <w:rFonts w:ascii="宋体" w:hAnsi="宋体" w:hint="eastAsia"/>
          <w:sz w:val="24"/>
          <w:szCs w:val="24"/>
        </w:rPr>
        <w:t>23</w:t>
      </w:r>
      <w:r w:rsidR="003767E7">
        <w:rPr>
          <w:rFonts w:ascii="宋体" w:hAnsi="宋体" w:hint="eastAsia"/>
          <w:sz w:val="24"/>
          <w:szCs w:val="24"/>
        </w:rPr>
        <w:t xml:space="preserve"> </w:t>
      </w:r>
      <w:r w:rsidR="00BB3972" w:rsidRPr="00B4024E">
        <w:rPr>
          <w:rFonts w:ascii="宋体" w:hAnsi="宋体" w:hint="eastAsia"/>
          <w:sz w:val="24"/>
          <w:szCs w:val="24"/>
        </w:rPr>
        <w:t>日，</w:t>
      </w:r>
      <w:r w:rsidR="00BB3972" w:rsidRPr="001419F3">
        <w:rPr>
          <w:rFonts w:ascii="宋体" w:hAnsi="宋体" w:hint="eastAsia"/>
          <w:sz w:val="24"/>
          <w:szCs w:val="24"/>
        </w:rPr>
        <w:t>本科生院在学</w:t>
      </w:r>
      <w:r w:rsidR="00BB3972" w:rsidRPr="00B4024E">
        <w:rPr>
          <w:rFonts w:ascii="宋体" w:hAnsi="宋体" w:hint="eastAsia"/>
          <w:sz w:val="24"/>
          <w:szCs w:val="24"/>
        </w:rPr>
        <w:t>校行政网上公布初选名单并公示。公示期间师生可向本科生院教务处反映对初选名单的意见和建议，反映渠道如下：联系电话88208655，邮箱dgp@zju.edu.cn</w:t>
      </w:r>
      <w:r w:rsidR="00BB3972" w:rsidRPr="00B4024E" w:rsidDel="0015717D">
        <w:rPr>
          <w:rFonts w:ascii="宋体" w:hAnsi="宋体" w:hint="eastAsia"/>
          <w:sz w:val="24"/>
          <w:szCs w:val="24"/>
        </w:rPr>
        <w:t xml:space="preserve"> </w:t>
      </w:r>
      <w:r w:rsidR="00BB3972" w:rsidRPr="00B4024E">
        <w:rPr>
          <w:rFonts w:ascii="宋体" w:hAnsi="宋体" w:hint="eastAsia"/>
          <w:sz w:val="24"/>
          <w:szCs w:val="24"/>
        </w:rPr>
        <w:t>。</w:t>
      </w:r>
    </w:p>
    <w:p w:rsidR="003767E7" w:rsidRDefault="00BB3972" w:rsidP="003767E7">
      <w:pPr>
        <w:spacing w:line="360" w:lineRule="auto"/>
        <w:ind w:firstLine="480"/>
        <w:jc w:val="left"/>
        <w:rPr>
          <w:rFonts w:ascii="宋体" w:hAnsi="宋体"/>
          <w:sz w:val="24"/>
          <w:szCs w:val="24"/>
        </w:rPr>
      </w:pPr>
      <w:r w:rsidRPr="00B4024E">
        <w:rPr>
          <w:rFonts w:ascii="宋体" w:hAnsi="宋体" w:hint="eastAsia"/>
          <w:sz w:val="24"/>
          <w:szCs w:val="24"/>
        </w:rPr>
        <w:t>8</w:t>
      </w:r>
      <w:r w:rsidR="001419F3">
        <w:rPr>
          <w:rFonts w:ascii="宋体" w:hAnsi="宋体" w:hint="eastAsia"/>
          <w:sz w:val="24"/>
          <w:szCs w:val="24"/>
        </w:rPr>
        <w:t>．</w:t>
      </w:r>
      <w:r w:rsidRPr="00B4024E">
        <w:rPr>
          <w:rFonts w:ascii="宋体" w:hAnsi="宋体" w:hint="eastAsia"/>
          <w:sz w:val="24"/>
          <w:szCs w:val="24"/>
        </w:rPr>
        <w:t>推荐免试生9月</w:t>
      </w:r>
      <w:r w:rsidR="00A1313C">
        <w:rPr>
          <w:rFonts w:ascii="宋体" w:hAnsi="宋体" w:hint="eastAsia"/>
          <w:sz w:val="24"/>
          <w:szCs w:val="24"/>
        </w:rPr>
        <w:t xml:space="preserve"> </w:t>
      </w:r>
      <w:r w:rsidR="003D0C6A">
        <w:rPr>
          <w:rFonts w:ascii="宋体" w:hAnsi="宋体" w:hint="eastAsia"/>
          <w:sz w:val="24"/>
          <w:szCs w:val="24"/>
        </w:rPr>
        <w:t>28</w:t>
      </w:r>
      <w:r w:rsidR="00A1313C">
        <w:rPr>
          <w:rFonts w:ascii="宋体" w:hAnsi="宋体" w:hint="eastAsia"/>
          <w:sz w:val="24"/>
          <w:szCs w:val="24"/>
        </w:rPr>
        <w:t xml:space="preserve">  </w:t>
      </w:r>
      <w:r w:rsidRPr="00B4024E">
        <w:rPr>
          <w:rFonts w:ascii="宋体" w:hAnsi="宋体" w:hint="eastAsia"/>
          <w:sz w:val="24"/>
          <w:szCs w:val="24"/>
        </w:rPr>
        <w:t>日在</w:t>
      </w:r>
      <w:r w:rsidRPr="001419F3">
        <w:rPr>
          <w:rFonts w:ascii="宋体" w:hAnsi="宋体" w:hint="eastAsia"/>
          <w:sz w:val="24"/>
          <w:szCs w:val="24"/>
        </w:rPr>
        <w:t>“全国推荐优秀应届本科毕业生免试攻读研究生信息公开暨管理服务系统”(</w:t>
      </w:r>
      <w:r w:rsidR="001419F3" w:rsidRPr="001419F3">
        <w:rPr>
          <w:rFonts w:ascii="宋体" w:hAnsi="宋体" w:hint="eastAsia"/>
          <w:sz w:val="24"/>
          <w:szCs w:val="24"/>
        </w:rPr>
        <w:t>简称“推免服务系统”网</w:t>
      </w:r>
      <w:r w:rsidRPr="001419F3">
        <w:rPr>
          <w:rFonts w:ascii="宋体" w:hAnsi="宋体" w:hint="eastAsia"/>
          <w:sz w:val="24"/>
          <w:szCs w:val="24"/>
        </w:rPr>
        <w:t>址:</w:t>
      </w:r>
      <w:hyperlink r:id="rId8" w:history="1">
        <w:r w:rsidRPr="001419F3">
          <w:rPr>
            <w:rFonts w:hint="eastAsia"/>
          </w:rPr>
          <w:t>http://yz.chsi.com.cn</w:t>
        </w:r>
      </w:hyperlink>
      <w:r w:rsidRPr="00B4024E">
        <w:rPr>
          <w:rFonts w:ascii="宋体" w:hAnsi="宋体" w:hint="eastAsia"/>
          <w:sz w:val="24"/>
          <w:szCs w:val="24"/>
        </w:rPr>
        <w:t>/tm)</w:t>
      </w:r>
      <w:r w:rsidR="001419F3">
        <w:rPr>
          <w:rFonts w:ascii="宋体" w:hAnsi="宋体" w:hint="eastAsia"/>
          <w:sz w:val="24"/>
          <w:szCs w:val="24"/>
        </w:rPr>
        <w:t>报名，具体操作方法</w:t>
      </w:r>
      <w:r w:rsidRPr="00B4024E">
        <w:rPr>
          <w:rFonts w:ascii="宋体" w:hAnsi="宋体" w:hint="eastAsia"/>
          <w:sz w:val="24"/>
          <w:szCs w:val="24"/>
        </w:rPr>
        <w:t>见网站说明。</w:t>
      </w:r>
    </w:p>
    <w:bookmarkEnd w:id="0"/>
    <w:p w:rsidR="00BB3972" w:rsidRPr="003767E7" w:rsidRDefault="00BB3972" w:rsidP="003767E7">
      <w:pPr>
        <w:spacing w:line="360" w:lineRule="auto"/>
        <w:ind w:firstLine="480"/>
        <w:jc w:val="left"/>
        <w:rPr>
          <w:rFonts w:ascii="宋体" w:hAnsi="宋体"/>
          <w:sz w:val="24"/>
          <w:szCs w:val="24"/>
        </w:rPr>
      </w:pPr>
      <w:r w:rsidRPr="00B4024E">
        <w:rPr>
          <w:rFonts w:ascii="宋体" w:hAnsi="宋体" w:hint="eastAsia"/>
          <w:color w:val="FF0000"/>
          <w:sz w:val="24"/>
          <w:szCs w:val="24"/>
        </w:rPr>
        <w:t>9</w:t>
      </w:r>
      <w:r w:rsidR="001419F3">
        <w:rPr>
          <w:rFonts w:ascii="宋体" w:hAnsi="宋体" w:hint="eastAsia"/>
          <w:color w:val="FF0000"/>
          <w:sz w:val="24"/>
          <w:szCs w:val="24"/>
        </w:rPr>
        <w:t>．按照学校推荐免试生</w:t>
      </w:r>
      <w:r w:rsidRPr="00B4024E">
        <w:rPr>
          <w:rFonts w:ascii="宋体" w:hAnsi="宋体" w:hint="eastAsia"/>
          <w:color w:val="FF0000"/>
          <w:sz w:val="24"/>
          <w:szCs w:val="24"/>
        </w:rPr>
        <w:t>工作进度安排，对于攻读校内研究生的推荐免试生（</w:t>
      </w:r>
      <w:proofErr w:type="gramStart"/>
      <w:r w:rsidRPr="00B4024E">
        <w:rPr>
          <w:rFonts w:ascii="宋体" w:hAnsi="宋体" w:hint="eastAsia"/>
          <w:color w:val="FF0000"/>
          <w:sz w:val="24"/>
          <w:szCs w:val="24"/>
        </w:rPr>
        <w:t>含直博</w:t>
      </w:r>
      <w:proofErr w:type="gramEnd"/>
      <w:r w:rsidRPr="00B4024E">
        <w:rPr>
          <w:rFonts w:ascii="宋体" w:hAnsi="宋体" w:hint="eastAsia"/>
          <w:color w:val="FF0000"/>
          <w:sz w:val="24"/>
          <w:szCs w:val="24"/>
        </w:rPr>
        <w:t>），</w:t>
      </w:r>
      <w:r w:rsidR="003D0C6A">
        <w:rPr>
          <w:rFonts w:ascii="宋体" w:hAnsi="宋体" w:hint="eastAsia"/>
          <w:color w:val="FF0000"/>
          <w:sz w:val="24"/>
          <w:szCs w:val="24"/>
        </w:rPr>
        <w:t>原则上</w:t>
      </w:r>
      <w:r w:rsidRPr="00B4024E">
        <w:rPr>
          <w:rFonts w:ascii="宋体" w:hAnsi="宋体" w:hint="eastAsia"/>
          <w:color w:val="FF0000"/>
          <w:sz w:val="24"/>
          <w:szCs w:val="24"/>
        </w:rPr>
        <w:t>9月</w:t>
      </w:r>
      <w:r w:rsidR="00AB7C82">
        <w:rPr>
          <w:rFonts w:ascii="宋体" w:hAnsi="宋体" w:hint="eastAsia"/>
          <w:color w:val="FF0000"/>
          <w:sz w:val="24"/>
          <w:szCs w:val="24"/>
        </w:rPr>
        <w:t xml:space="preserve"> </w:t>
      </w:r>
      <w:r w:rsidR="003D0C6A">
        <w:rPr>
          <w:rFonts w:ascii="宋体" w:hAnsi="宋体" w:hint="eastAsia"/>
          <w:color w:val="FF0000"/>
          <w:sz w:val="24"/>
          <w:szCs w:val="24"/>
        </w:rPr>
        <w:t>28</w:t>
      </w:r>
      <w:r w:rsidR="00AB7C82">
        <w:rPr>
          <w:rFonts w:ascii="宋体" w:hAnsi="宋体" w:hint="eastAsia"/>
          <w:color w:val="FF0000"/>
          <w:sz w:val="24"/>
          <w:szCs w:val="24"/>
        </w:rPr>
        <w:t xml:space="preserve"> </w:t>
      </w:r>
      <w:r w:rsidRPr="00B4024E">
        <w:rPr>
          <w:rFonts w:ascii="宋体" w:hAnsi="宋体" w:hint="eastAsia"/>
          <w:color w:val="FF0000"/>
          <w:sz w:val="24"/>
          <w:szCs w:val="24"/>
        </w:rPr>
        <w:t>日</w:t>
      </w:r>
      <w:r w:rsidR="00A1313C">
        <w:rPr>
          <w:rFonts w:ascii="宋体" w:hAnsi="宋体" w:hint="eastAsia"/>
          <w:color w:val="FF0000"/>
          <w:sz w:val="24"/>
          <w:szCs w:val="24"/>
        </w:rPr>
        <w:t xml:space="preserve"> </w:t>
      </w:r>
      <w:r w:rsidR="003D0C6A">
        <w:rPr>
          <w:rFonts w:ascii="宋体" w:hAnsi="宋体" w:hint="eastAsia"/>
          <w:color w:val="FF0000"/>
          <w:sz w:val="24"/>
          <w:szCs w:val="24"/>
        </w:rPr>
        <w:t xml:space="preserve">17:00 </w:t>
      </w:r>
      <w:r w:rsidR="00A1313C">
        <w:rPr>
          <w:rFonts w:ascii="宋体" w:hAnsi="宋体" w:hint="eastAsia"/>
          <w:color w:val="FF0000"/>
          <w:sz w:val="24"/>
          <w:szCs w:val="24"/>
        </w:rPr>
        <w:t>点</w:t>
      </w:r>
      <w:r w:rsidRPr="00B4024E">
        <w:rPr>
          <w:rFonts w:ascii="宋体" w:hAnsi="宋体" w:hint="eastAsia"/>
          <w:color w:val="FF0000"/>
          <w:sz w:val="24"/>
          <w:szCs w:val="24"/>
        </w:rPr>
        <w:t>前学院（系）和推免生双方须在</w:t>
      </w:r>
      <w:r w:rsidRPr="00B4024E">
        <w:rPr>
          <w:rFonts w:ascii="宋体" w:hAnsi="宋体" w:cs="Arial" w:hint="eastAsia"/>
          <w:color w:val="FF0000"/>
          <w:sz w:val="24"/>
          <w:szCs w:val="24"/>
        </w:rPr>
        <w:t>“推免服务系统”</w:t>
      </w:r>
      <w:r w:rsidRPr="00B4024E">
        <w:rPr>
          <w:rFonts w:ascii="宋体" w:hAnsi="宋体" w:hint="eastAsia"/>
          <w:color w:val="FF0000"/>
          <w:sz w:val="24"/>
          <w:szCs w:val="24"/>
        </w:rPr>
        <w:t>上完成“待录取通知”的发出和确认步骤。</w:t>
      </w:r>
    </w:p>
    <w:p w:rsidR="00BB3972" w:rsidRPr="00B4024E" w:rsidRDefault="002B1A35" w:rsidP="00BB3972">
      <w:pPr>
        <w:spacing w:line="360" w:lineRule="auto"/>
        <w:ind w:firstLineChars="2000" w:firstLine="4800"/>
        <w:rPr>
          <w:rFonts w:ascii="宋体" w:hAnsi="宋体"/>
          <w:sz w:val="24"/>
          <w:szCs w:val="24"/>
        </w:rPr>
      </w:pPr>
      <w:r>
        <w:rPr>
          <w:rFonts w:ascii="宋体" w:hAnsi="宋体" w:hint="eastAsia"/>
          <w:sz w:val="24"/>
          <w:szCs w:val="24"/>
        </w:rPr>
        <w:t>光华法学院</w:t>
      </w:r>
      <w:r w:rsidR="008F7483">
        <w:rPr>
          <w:rFonts w:ascii="宋体" w:hAnsi="宋体" w:hint="eastAsia"/>
          <w:sz w:val="24"/>
          <w:szCs w:val="24"/>
        </w:rPr>
        <w:t>教育教学中心</w:t>
      </w:r>
    </w:p>
    <w:p w:rsidR="00BB3972" w:rsidRPr="00B4024E" w:rsidRDefault="008F7483" w:rsidP="00905BB2">
      <w:pPr>
        <w:spacing w:line="360" w:lineRule="auto"/>
        <w:ind w:firstLineChars="2100" w:firstLine="5040"/>
        <w:rPr>
          <w:rFonts w:ascii="宋体" w:hAnsi="宋体"/>
          <w:sz w:val="24"/>
          <w:szCs w:val="24"/>
        </w:rPr>
      </w:pPr>
      <w:r>
        <w:rPr>
          <w:rFonts w:ascii="宋体" w:hAnsi="宋体" w:hint="eastAsia"/>
          <w:sz w:val="24"/>
          <w:szCs w:val="24"/>
        </w:rPr>
        <w:t>201</w:t>
      </w:r>
      <w:r w:rsidR="003767E7">
        <w:rPr>
          <w:rFonts w:ascii="宋体" w:hAnsi="宋体" w:hint="eastAsia"/>
          <w:sz w:val="24"/>
          <w:szCs w:val="24"/>
        </w:rPr>
        <w:t>6</w:t>
      </w:r>
      <w:r w:rsidR="00BB3972" w:rsidRPr="00B4024E">
        <w:rPr>
          <w:rFonts w:ascii="宋体" w:hAnsi="宋体" w:hint="eastAsia"/>
          <w:sz w:val="24"/>
          <w:szCs w:val="24"/>
        </w:rPr>
        <w:t>年9月</w:t>
      </w:r>
      <w:r w:rsidR="003D0C6A">
        <w:rPr>
          <w:rFonts w:ascii="宋体" w:hAnsi="宋体" w:hint="eastAsia"/>
          <w:sz w:val="24"/>
          <w:szCs w:val="24"/>
        </w:rPr>
        <w:t>12</w:t>
      </w:r>
      <w:r w:rsidR="00BB3972" w:rsidRPr="00B4024E">
        <w:rPr>
          <w:rFonts w:ascii="宋体" w:hAnsi="宋体" w:hint="eastAsia"/>
          <w:sz w:val="24"/>
          <w:szCs w:val="24"/>
        </w:rPr>
        <w:t>日</w:t>
      </w:r>
    </w:p>
    <w:p w:rsidR="00F92630" w:rsidRDefault="00F92630"/>
    <w:sectPr w:rsidR="00F92630" w:rsidSect="002A20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D21" w:rsidRDefault="00C96D21" w:rsidP="001419F3">
      <w:r>
        <w:separator/>
      </w:r>
    </w:p>
  </w:endnote>
  <w:endnote w:type="continuationSeparator" w:id="0">
    <w:p w:rsidR="00C96D21" w:rsidRDefault="00C96D21" w:rsidP="0014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鼎大标宋简">
    <w:altName w:val="Arial Unicode MS"/>
    <w:charset w:val="86"/>
    <w:family w:val="modern"/>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D21" w:rsidRDefault="00C96D21" w:rsidP="001419F3">
      <w:r>
        <w:separator/>
      </w:r>
    </w:p>
  </w:footnote>
  <w:footnote w:type="continuationSeparator" w:id="0">
    <w:p w:rsidR="00C96D21" w:rsidRDefault="00C96D21" w:rsidP="001419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972"/>
    <w:rsid w:val="00001D73"/>
    <w:rsid w:val="000532EF"/>
    <w:rsid w:val="000874D1"/>
    <w:rsid w:val="000B2F93"/>
    <w:rsid w:val="000E6D67"/>
    <w:rsid w:val="000E7FAC"/>
    <w:rsid w:val="00115917"/>
    <w:rsid w:val="001419F3"/>
    <w:rsid w:val="002025B2"/>
    <w:rsid w:val="002A2041"/>
    <w:rsid w:val="002A4362"/>
    <w:rsid w:val="002B1A35"/>
    <w:rsid w:val="00302A7C"/>
    <w:rsid w:val="00367289"/>
    <w:rsid w:val="003767E7"/>
    <w:rsid w:val="00396165"/>
    <w:rsid w:val="003D0C6A"/>
    <w:rsid w:val="004747BF"/>
    <w:rsid w:val="00516E51"/>
    <w:rsid w:val="00546D10"/>
    <w:rsid w:val="00680F8B"/>
    <w:rsid w:val="0077218B"/>
    <w:rsid w:val="007D0F78"/>
    <w:rsid w:val="008F7483"/>
    <w:rsid w:val="00905BB2"/>
    <w:rsid w:val="00925386"/>
    <w:rsid w:val="0096472D"/>
    <w:rsid w:val="00987936"/>
    <w:rsid w:val="00A1313C"/>
    <w:rsid w:val="00A64FCC"/>
    <w:rsid w:val="00AB7C82"/>
    <w:rsid w:val="00B03B91"/>
    <w:rsid w:val="00B54063"/>
    <w:rsid w:val="00B83BE1"/>
    <w:rsid w:val="00BB3972"/>
    <w:rsid w:val="00C96D21"/>
    <w:rsid w:val="00E3495C"/>
    <w:rsid w:val="00F92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97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标题"/>
    <w:basedOn w:val="a"/>
    <w:rsid w:val="00BB3972"/>
    <w:pPr>
      <w:adjustRightInd w:val="0"/>
      <w:spacing w:before="2840" w:line="320" w:lineRule="atLeast"/>
      <w:jc w:val="center"/>
    </w:pPr>
    <w:rPr>
      <w:rFonts w:eastAsia="文鼎大标宋简"/>
      <w:kern w:val="0"/>
      <w:sz w:val="36"/>
    </w:rPr>
  </w:style>
  <w:style w:type="character" w:styleId="a4">
    <w:name w:val="Hyperlink"/>
    <w:rsid w:val="00BB3972"/>
    <w:rPr>
      <w:color w:val="0000FF"/>
      <w:u w:val="single"/>
    </w:rPr>
  </w:style>
  <w:style w:type="paragraph" w:styleId="a5">
    <w:name w:val="header"/>
    <w:basedOn w:val="a"/>
    <w:link w:val="Char"/>
    <w:uiPriority w:val="99"/>
    <w:unhideWhenUsed/>
    <w:rsid w:val="001419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419F3"/>
    <w:rPr>
      <w:rFonts w:ascii="Times New Roman" w:eastAsia="宋体" w:hAnsi="Times New Roman" w:cs="Times New Roman"/>
      <w:sz w:val="18"/>
      <w:szCs w:val="18"/>
    </w:rPr>
  </w:style>
  <w:style w:type="paragraph" w:styleId="a6">
    <w:name w:val="footer"/>
    <w:basedOn w:val="a"/>
    <w:link w:val="Char0"/>
    <w:uiPriority w:val="99"/>
    <w:unhideWhenUsed/>
    <w:rsid w:val="001419F3"/>
    <w:pPr>
      <w:tabs>
        <w:tab w:val="center" w:pos="4153"/>
        <w:tab w:val="right" w:pos="8306"/>
      </w:tabs>
      <w:snapToGrid w:val="0"/>
      <w:jc w:val="left"/>
    </w:pPr>
    <w:rPr>
      <w:sz w:val="18"/>
      <w:szCs w:val="18"/>
    </w:rPr>
  </w:style>
  <w:style w:type="character" w:customStyle="1" w:styleId="Char0">
    <w:name w:val="页脚 Char"/>
    <w:basedOn w:val="a0"/>
    <w:link w:val="a6"/>
    <w:uiPriority w:val="99"/>
    <w:rsid w:val="001419F3"/>
    <w:rPr>
      <w:rFonts w:ascii="Times New Roman" w:eastAsia="宋体" w:hAnsi="Times New Roman" w:cs="Times New Roman"/>
      <w:sz w:val="18"/>
      <w:szCs w:val="18"/>
    </w:rPr>
  </w:style>
  <w:style w:type="paragraph" w:styleId="a7">
    <w:name w:val="List Paragraph"/>
    <w:basedOn w:val="a"/>
    <w:uiPriority w:val="34"/>
    <w:qFormat/>
    <w:rsid w:val="00A1313C"/>
    <w:pPr>
      <w:ind w:firstLineChars="200" w:firstLine="420"/>
    </w:pPr>
  </w:style>
  <w:style w:type="character" w:styleId="a8">
    <w:name w:val="annotation reference"/>
    <w:basedOn w:val="a0"/>
    <w:uiPriority w:val="99"/>
    <w:semiHidden/>
    <w:unhideWhenUsed/>
    <w:rsid w:val="00A1313C"/>
    <w:rPr>
      <w:sz w:val="21"/>
      <w:szCs w:val="21"/>
    </w:rPr>
  </w:style>
  <w:style w:type="paragraph" w:styleId="a9">
    <w:name w:val="annotation text"/>
    <w:basedOn w:val="a"/>
    <w:link w:val="Char1"/>
    <w:uiPriority w:val="99"/>
    <w:semiHidden/>
    <w:unhideWhenUsed/>
    <w:rsid w:val="00A1313C"/>
    <w:pPr>
      <w:jc w:val="left"/>
    </w:pPr>
  </w:style>
  <w:style w:type="character" w:customStyle="1" w:styleId="Char1">
    <w:name w:val="批注文字 Char"/>
    <w:basedOn w:val="a0"/>
    <w:link w:val="a9"/>
    <w:uiPriority w:val="99"/>
    <w:semiHidden/>
    <w:rsid w:val="00A1313C"/>
    <w:rPr>
      <w:rFonts w:ascii="Times New Roman" w:eastAsia="宋体" w:hAnsi="Times New Roman" w:cs="Times New Roman"/>
      <w:szCs w:val="20"/>
    </w:rPr>
  </w:style>
  <w:style w:type="paragraph" w:styleId="aa">
    <w:name w:val="annotation subject"/>
    <w:basedOn w:val="a9"/>
    <w:next w:val="a9"/>
    <w:link w:val="Char2"/>
    <w:uiPriority w:val="99"/>
    <w:semiHidden/>
    <w:unhideWhenUsed/>
    <w:rsid w:val="00A1313C"/>
    <w:rPr>
      <w:b/>
      <w:bCs/>
    </w:rPr>
  </w:style>
  <w:style w:type="character" w:customStyle="1" w:styleId="Char2">
    <w:name w:val="批注主题 Char"/>
    <w:basedOn w:val="Char1"/>
    <w:link w:val="aa"/>
    <w:uiPriority w:val="99"/>
    <w:semiHidden/>
    <w:rsid w:val="00A1313C"/>
    <w:rPr>
      <w:rFonts w:ascii="Times New Roman" w:eastAsia="宋体" w:hAnsi="Times New Roman" w:cs="Times New Roman"/>
      <w:b/>
      <w:bCs/>
      <w:szCs w:val="20"/>
    </w:rPr>
  </w:style>
  <w:style w:type="paragraph" w:styleId="ab">
    <w:name w:val="Balloon Text"/>
    <w:basedOn w:val="a"/>
    <w:link w:val="Char3"/>
    <w:uiPriority w:val="99"/>
    <w:semiHidden/>
    <w:unhideWhenUsed/>
    <w:rsid w:val="00A1313C"/>
    <w:rPr>
      <w:sz w:val="18"/>
      <w:szCs w:val="18"/>
    </w:rPr>
  </w:style>
  <w:style w:type="character" w:customStyle="1" w:styleId="Char3">
    <w:name w:val="批注框文本 Char"/>
    <w:basedOn w:val="a0"/>
    <w:link w:val="ab"/>
    <w:uiPriority w:val="99"/>
    <w:semiHidden/>
    <w:rsid w:val="00A1313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97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标题"/>
    <w:basedOn w:val="a"/>
    <w:rsid w:val="00BB3972"/>
    <w:pPr>
      <w:adjustRightInd w:val="0"/>
      <w:spacing w:before="2840" w:line="320" w:lineRule="atLeast"/>
      <w:jc w:val="center"/>
    </w:pPr>
    <w:rPr>
      <w:rFonts w:eastAsia="文鼎大标宋简"/>
      <w:kern w:val="0"/>
      <w:sz w:val="36"/>
    </w:rPr>
  </w:style>
  <w:style w:type="character" w:styleId="a4">
    <w:name w:val="Hyperlink"/>
    <w:rsid w:val="00BB3972"/>
    <w:rPr>
      <w:color w:val="0000FF"/>
      <w:u w:val="single"/>
    </w:rPr>
  </w:style>
  <w:style w:type="paragraph" w:styleId="a5">
    <w:name w:val="header"/>
    <w:basedOn w:val="a"/>
    <w:link w:val="Char"/>
    <w:uiPriority w:val="99"/>
    <w:unhideWhenUsed/>
    <w:rsid w:val="001419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419F3"/>
    <w:rPr>
      <w:rFonts w:ascii="Times New Roman" w:eastAsia="宋体" w:hAnsi="Times New Roman" w:cs="Times New Roman"/>
      <w:sz w:val="18"/>
      <w:szCs w:val="18"/>
    </w:rPr>
  </w:style>
  <w:style w:type="paragraph" w:styleId="a6">
    <w:name w:val="footer"/>
    <w:basedOn w:val="a"/>
    <w:link w:val="Char0"/>
    <w:uiPriority w:val="99"/>
    <w:unhideWhenUsed/>
    <w:rsid w:val="001419F3"/>
    <w:pPr>
      <w:tabs>
        <w:tab w:val="center" w:pos="4153"/>
        <w:tab w:val="right" w:pos="8306"/>
      </w:tabs>
      <w:snapToGrid w:val="0"/>
      <w:jc w:val="left"/>
    </w:pPr>
    <w:rPr>
      <w:sz w:val="18"/>
      <w:szCs w:val="18"/>
    </w:rPr>
  </w:style>
  <w:style w:type="character" w:customStyle="1" w:styleId="Char0">
    <w:name w:val="页脚 Char"/>
    <w:basedOn w:val="a0"/>
    <w:link w:val="a6"/>
    <w:uiPriority w:val="99"/>
    <w:rsid w:val="001419F3"/>
    <w:rPr>
      <w:rFonts w:ascii="Times New Roman" w:eastAsia="宋体" w:hAnsi="Times New Roman" w:cs="Times New Roman"/>
      <w:sz w:val="18"/>
      <w:szCs w:val="18"/>
    </w:rPr>
  </w:style>
  <w:style w:type="paragraph" w:styleId="a7">
    <w:name w:val="List Paragraph"/>
    <w:basedOn w:val="a"/>
    <w:uiPriority w:val="34"/>
    <w:qFormat/>
    <w:rsid w:val="00A1313C"/>
    <w:pPr>
      <w:ind w:firstLineChars="200" w:firstLine="420"/>
    </w:pPr>
  </w:style>
  <w:style w:type="character" w:styleId="a8">
    <w:name w:val="annotation reference"/>
    <w:basedOn w:val="a0"/>
    <w:uiPriority w:val="99"/>
    <w:semiHidden/>
    <w:unhideWhenUsed/>
    <w:rsid w:val="00A1313C"/>
    <w:rPr>
      <w:sz w:val="21"/>
      <w:szCs w:val="21"/>
    </w:rPr>
  </w:style>
  <w:style w:type="paragraph" w:styleId="a9">
    <w:name w:val="annotation text"/>
    <w:basedOn w:val="a"/>
    <w:link w:val="Char1"/>
    <w:uiPriority w:val="99"/>
    <w:semiHidden/>
    <w:unhideWhenUsed/>
    <w:rsid w:val="00A1313C"/>
    <w:pPr>
      <w:jc w:val="left"/>
    </w:pPr>
  </w:style>
  <w:style w:type="character" w:customStyle="1" w:styleId="Char1">
    <w:name w:val="批注文字 Char"/>
    <w:basedOn w:val="a0"/>
    <w:link w:val="a9"/>
    <w:uiPriority w:val="99"/>
    <w:semiHidden/>
    <w:rsid w:val="00A1313C"/>
    <w:rPr>
      <w:rFonts w:ascii="Times New Roman" w:eastAsia="宋体" w:hAnsi="Times New Roman" w:cs="Times New Roman"/>
      <w:szCs w:val="20"/>
    </w:rPr>
  </w:style>
  <w:style w:type="paragraph" w:styleId="aa">
    <w:name w:val="annotation subject"/>
    <w:basedOn w:val="a9"/>
    <w:next w:val="a9"/>
    <w:link w:val="Char2"/>
    <w:uiPriority w:val="99"/>
    <w:semiHidden/>
    <w:unhideWhenUsed/>
    <w:rsid w:val="00A1313C"/>
    <w:rPr>
      <w:b/>
      <w:bCs/>
    </w:rPr>
  </w:style>
  <w:style w:type="character" w:customStyle="1" w:styleId="Char2">
    <w:name w:val="批注主题 Char"/>
    <w:basedOn w:val="Char1"/>
    <w:link w:val="aa"/>
    <w:uiPriority w:val="99"/>
    <w:semiHidden/>
    <w:rsid w:val="00A1313C"/>
    <w:rPr>
      <w:rFonts w:ascii="Times New Roman" w:eastAsia="宋体" w:hAnsi="Times New Roman" w:cs="Times New Roman"/>
      <w:b/>
      <w:bCs/>
      <w:szCs w:val="20"/>
    </w:rPr>
  </w:style>
  <w:style w:type="paragraph" w:styleId="ab">
    <w:name w:val="Balloon Text"/>
    <w:basedOn w:val="a"/>
    <w:link w:val="Char3"/>
    <w:uiPriority w:val="99"/>
    <w:semiHidden/>
    <w:unhideWhenUsed/>
    <w:rsid w:val="00A1313C"/>
    <w:rPr>
      <w:sz w:val="18"/>
      <w:szCs w:val="18"/>
    </w:rPr>
  </w:style>
  <w:style w:type="character" w:customStyle="1" w:styleId="Char3">
    <w:name w:val="批注框文本 Char"/>
    <w:basedOn w:val="a0"/>
    <w:link w:val="ab"/>
    <w:uiPriority w:val="99"/>
    <w:semiHidden/>
    <w:rsid w:val="00A1313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ert.chsi.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4B7B6-FAF2-48CA-9B03-92ED4B09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117</Words>
  <Characters>673</Characters>
  <Application>Microsoft Office Word</Application>
  <DocSecurity>0</DocSecurity>
  <Lines>5</Lines>
  <Paragraphs>1</Paragraphs>
  <ScaleCrop>false</ScaleCrop>
  <Company>Sky123.Org</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wu</cp:lastModifiedBy>
  <cp:revision>9</cp:revision>
  <cp:lastPrinted>2016-09-09T03:25:00Z</cp:lastPrinted>
  <dcterms:created xsi:type="dcterms:W3CDTF">2016-09-08T09:08:00Z</dcterms:created>
  <dcterms:modified xsi:type="dcterms:W3CDTF">2016-09-12T02:00:00Z</dcterms:modified>
</cp:coreProperties>
</file>