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313" w:rsidRPr="00FB7313" w:rsidRDefault="00FB7313" w:rsidP="00FB7313">
      <w:pPr>
        <w:pStyle w:val="a3"/>
        <w:rPr>
          <w:rFonts w:ascii="宋体" w:eastAsia="宋体" w:hAnsi="宋体" w:hint="default"/>
          <w:lang w:val="zh-CN"/>
        </w:rPr>
      </w:pPr>
      <w:r w:rsidRPr="00FB7313">
        <w:rPr>
          <w:rFonts w:ascii="宋体" w:eastAsia="宋体" w:hAnsi="宋体"/>
          <w:lang w:val="zh-CN"/>
        </w:rPr>
        <w:t>光华法学院</w:t>
      </w:r>
      <w:r w:rsidRPr="00FB7313">
        <w:rPr>
          <w:rFonts w:ascii="宋体" w:eastAsia="宋体" w:hAnsi="宋体" w:hint="default"/>
          <w:lang w:val="zh-CN"/>
        </w:rPr>
        <w:t>党员</w:t>
      </w:r>
      <w:r w:rsidRPr="00FB7313">
        <w:rPr>
          <w:rFonts w:ascii="宋体" w:eastAsia="宋体" w:hAnsi="宋体"/>
          <w:lang w:val="zh-CN"/>
        </w:rPr>
        <w:t>_</w:t>
      </w:r>
      <w:r w:rsidRPr="00FB7313">
        <w:rPr>
          <w:rFonts w:ascii="宋体" w:eastAsia="宋体" w:hAnsi="宋体" w:hint="default"/>
          <w:lang w:val="zh-CN"/>
        </w:rPr>
        <w:t>2016</w:t>
      </w:r>
      <w:r w:rsidRPr="00FB7313">
        <w:rPr>
          <w:rFonts w:ascii="宋体" w:eastAsia="宋体" w:hAnsi="宋体"/>
          <w:lang w:val="zh-CN"/>
        </w:rPr>
        <w:t>-</w:t>
      </w:r>
      <w:r w:rsidRPr="00FB7313">
        <w:rPr>
          <w:rFonts w:ascii="宋体" w:eastAsia="宋体" w:hAnsi="宋体" w:hint="default"/>
          <w:lang w:val="zh-CN"/>
        </w:rPr>
        <w:t>2017</w:t>
      </w:r>
      <w:r w:rsidRPr="00FB7313">
        <w:rPr>
          <w:rFonts w:ascii="宋体" w:eastAsia="宋体" w:hAnsi="宋体"/>
          <w:lang w:val="zh-CN"/>
        </w:rPr>
        <w:t>学年公开承诺事项清单</w:t>
      </w:r>
    </w:p>
    <w:p w:rsidR="00FB7313" w:rsidRDefault="00FB7313" w:rsidP="00FB7313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FB7313" w:rsidRDefault="00FB7313" w:rsidP="00FB731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C31781"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</w:t>
      </w:r>
      <w:r w:rsidR="00C31781">
        <w:rPr>
          <w:rFonts w:eastAsia="仿宋_GB2312"/>
          <w:sz w:val="28"/>
          <w:szCs w:val="28"/>
        </w:rPr>
        <w:t>/</w:t>
      </w:r>
      <w:r w:rsidR="00C31781"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="00C31781">
        <w:rPr>
          <w:rFonts w:eastAsia="仿宋_GB2312"/>
          <w:sz w:val="28"/>
          <w:szCs w:val="28"/>
        </w:rPr>
        <w:t>16</w:t>
      </w:r>
      <w:r>
        <w:rPr>
          <w:rFonts w:eastAsia="仿宋_GB2312"/>
          <w:sz w:val="28"/>
          <w:szCs w:val="28"/>
          <w:u w:val="single"/>
        </w:rPr>
        <w:t xml:space="preserve">　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C31781"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  <w:u w:val="single"/>
        </w:rPr>
        <w:t xml:space="preserve">　　</w:t>
      </w:r>
      <w:r>
        <w:rPr>
          <w:rFonts w:eastAsia="仿宋_GB2312"/>
          <w:sz w:val="28"/>
          <w:szCs w:val="28"/>
        </w:rPr>
        <w:t>次。</w:t>
      </w:r>
    </w:p>
    <w:p w:rsidR="00FB7313" w:rsidRDefault="00FB7313" w:rsidP="00FB731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  <w:r w:rsidR="00A33FDA">
        <w:rPr>
          <w:rFonts w:eastAsia="仿宋_GB2312"/>
          <w:sz w:val="28"/>
          <w:szCs w:val="28"/>
        </w:rPr>
        <w:t>认真参与课题写作及导师交办的其他任务</w:t>
      </w:r>
      <w:r w:rsidR="00CF3322">
        <w:rPr>
          <w:rFonts w:eastAsia="仿宋_GB2312"/>
          <w:sz w:val="28"/>
          <w:szCs w:val="28"/>
        </w:rPr>
        <w:t>，以严谨的态度对待每一次</w:t>
      </w:r>
      <w:r w:rsidR="00A33FDA">
        <w:rPr>
          <w:rFonts w:eastAsia="仿宋_GB2312"/>
          <w:sz w:val="28"/>
          <w:szCs w:val="28"/>
        </w:rPr>
        <w:t>任务</w:t>
      </w:r>
      <w:r w:rsidR="00CF3322">
        <w:rPr>
          <w:rFonts w:eastAsia="仿宋_GB2312"/>
          <w:sz w:val="28"/>
          <w:szCs w:val="28"/>
        </w:rPr>
        <w:t>。</w:t>
      </w:r>
    </w:p>
    <w:p w:rsidR="00FB7313" w:rsidRDefault="00FB7313" w:rsidP="00FB731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 w:rsidR="004A2E6E" w:rsidRPr="004A2E6E">
        <w:rPr>
          <w:rFonts w:eastAsia="仿宋_GB2312"/>
          <w:sz w:val="28"/>
          <w:szCs w:val="28"/>
        </w:rPr>
        <w:t xml:space="preserve"> </w:t>
      </w:r>
      <w:r w:rsidR="004A2E6E">
        <w:rPr>
          <w:rFonts w:eastAsia="仿宋_GB2312"/>
          <w:sz w:val="28"/>
          <w:szCs w:val="28"/>
        </w:rPr>
        <w:t>在党支部书记工作中，</w:t>
      </w:r>
      <w:r w:rsidR="00AC49DB">
        <w:rPr>
          <w:rFonts w:eastAsia="仿宋_GB2312"/>
          <w:sz w:val="28"/>
          <w:szCs w:val="28"/>
        </w:rPr>
        <w:t>在做好基础党建工作的同时，</w:t>
      </w:r>
      <w:r w:rsidR="004A2E6E">
        <w:rPr>
          <w:rFonts w:eastAsia="仿宋_GB2312"/>
          <w:sz w:val="28"/>
          <w:szCs w:val="28"/>
        </w:rPr>
        <w:t>积极组织支部开展</w:t>
      </w:r>
      <w:r w:rsidR="00AC49DB">
        <w:rPr>
          <w:rFonts w:eastAsia="仿宋_GB2312"/>
          <w:sz w:val="28"/>
          <w:szCs w:val="28"/>
        </w:rPr>
        <w:t>理论研读、时政评析、志愿服务等活动，将支部工作的开展与</w:t>
      </w:r>
      <w:r>
        <w:rPr>
          <w:rFonts w:eastAsia="仿宋_GB2312" w:hint="default"/>
          <w:sz w:val="28"/>
          <w:szCs w:val="28"/>
        </w:rPr>
        <w:t>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</w:t>
      </w:r>
      <w:r w:rsidR="00AC49DB">
        <w:rPr>
          <w:rFonts w:eastAsia="仿宋_GB2312"/>
          <w:sz w:val="28"/>
          <w:szCs w:val="28"/>
        </w:rPr>
        <w:t>相结合</w:t>
      </w:r>
      <w:r>
        <w:rPr>
          <w:rFonts w:eastAsia="仿宋_GB2312" w:hint="default"/>
          <w:sz w:val="28"/>
          <w:szCs w:val="28"/>
        </w:rPr>
        <w:t>，</w:t>
      </w:r>
      <w:r w:rsidR="00AC49DB">
        <w:rPr>
          <w:rFonts w:eastAsia="仿宋_GB2312"/>
          <w:sz w:val="28"/>
          <w:szCs w:val="28"/>
        </w:rPr>
        <w:t>并及时</w:t>
      </w:r>
      <w:r w:rsidR="004A2E6E"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FB7313" w:rsidRDefault="00FB7313" w:rsidP="00FB731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 w:rsidR="00AC49DB">
        <w:rPr>
          <w:rFonts w:eastAsia="仿宋_GB2312"/>
          <w:sz w:val="28"/>
          <w:szCs w:val="28"/>
        </w:rPr>
        <w:t>借着支部工作开展的契机，主动并及时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 w:rsidR="00AC49DB">
        <w:rPr>
          <w:rFonts w:eastAsia="仿宋_GB2312"/>
          <w:sz w:val="28"/>
          <w:szCs w:val="28"/>
        </w:rPr>
        <w:t>做到每学年与每一个党员谈心谈话不少于</w:t>
      </w:r>
      <w:r w:rsidR="00AC49DB">
        <w:rPr>
          <w:rFonts w:eastAsia="仿宋_GB2312"/>
          <w:sz w:val="28"/>
          <w:szCs w:val="28"/>
        </w:rPr>
        <w:t>2</w:t>
      </w:r>
      <w:r w:rsidR="00AC49DB">
        <w:rPr>
          <w:rFonts w:eastAsia="仿宋_GB2312"/>
          <w:sz w:val="28"/>
          <w:szCs w:val="28"/>
        </w:rPr>
        <w:t>次</w:t>
      </w:r>
      <w:r>
        <w:rPr>
          <w:rFonts w:eastAsia="仿宋_GB2312"/>
          <w:sz w:val="28"/>
          <w:szCs w:val="28"/>
        </w:rPr>
        <w:t>，</w:t>
      </w:r>
      <w:r w:rsidR="00AC49DB">
        <w:rPr>
          <w:rFonts w:eastAsia="仿宋_GB2312"/>
          <w:sz w:val="28"/>
          <w:szCs w:val="28"/>
        </w:rPr>
        <w:t>与有继续发展意愿的入党积极分子谈心谈话不少于</w:t>
      </w:r>
      <w:r w:rsidR="00AC49DB">
        <w:rPr>
          <w:rFonts w:eastAsia="仿宋_GB2312"/>
          <w:sz w:val="28"/>
          <w:szCs w:val="28"/>
        </w:rPr>
        <w:t>1</w:t>
      </w:r>
      <w:r w:rsidR="00AC49DB">
        <w:rPr>
          <w:rFonts w:eastAsia="仿宋_GB2312"/>
          <w:sz w:val="28"/>
          <w:szCs w:val="28"/>
        </w:rPr>
        <w:t>次，</w:t>
      </w:r>
      <w:r>
        <w:rPr>
          <w:rFonts w:eastAsia="仿宋_GB2312"/>
          <w:sz w:val="28"/>
          <w:szCs w:val="28"/>
        </w:rPr>
        <w:t>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FB7313" w:rsidRPr="00174806" w:rsidRDefault="00FB7313" w:rsidP="00FB7313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FB7313" w:rsidRDefault="00FB7313" w:rsidP="00FB731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FB7313" w:rsidRPr="004D128A" w:rsidRDefault="0011302F" w:rsidP="004D128A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向身边同学转达、通报学校、学院相关的工作及通知信息，收集和反馈身边老师和同学的相关建议，频率为每月一次</w:t>
      </w:r>
      <w:r w:rsidR="00FB7313">
        <w:rPr>
          <w:rFonts w:eastAsia="仿宋_GB2312"/>
          <w:sz w:val="28"/>
          <w:szCs w:val="28"/>
          <w:u w:val="single"/>
        </w:rPr>
        <w:t xml:space="preserve">　</w:t>
      </w:r>
      <w:r w:rsidR="00FB7313">
        <w:rPr>
          <w:rFonts w:eastAsia="仿宋_GB2312"/>
          <w:sz w:val="28"/>
          <w:szCs w:val="28"/>
        </w:rPr>
        <w:t>。</w:t>
      </w:r>
    </w:p>
    <w:p w:rsidR="00FB7313" w:rsidRPr="008F024D" w:rsidRDefault="00FB7313" w:rsidP="00FB7313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  <w:bookmarkStart w:id="0" w:name="_GoBack"/>
      <w:bookmarkEnd w:id="0"/>
    </w:p>
    <w:p w:rsidR="00FB7313" w:rsidRDefault="00FB7313" w:rsidP="00C360D0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C360D0">
        <w:rPr>
          <w:rFonts w:eastAsia="仿宋_GB2312"/>
          <w:sz w:val="28"/>
          <w:szCs w:val="28"/>
        </w:rPr>
        <w:t>祁琦琦</w:t>
      </w:r>
    </w:p>
    <w:p w:rsidR="00FB7313" w:rsidRDefault="00FB7313" w:rsidP="00FB7313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 w:rsidR="00FB7313" w:rsidRDefault="00C360D0" w:rsidP="00FB7313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 w:rsidR="00FB7313">
        <w:rPr>
          <w:rFonts w:eastAsia="仿宋_GB2312"/>
          <w:sz w:val="28"/>
          <w:szCs w:val="28"/>
        </w:rPr>
        <w:t xml:space="preserve">年　</w:t>
      </w:r>
      <w:r>
        <w:rPr>
          <w:rFonts w:eastAsia="仿宋_GB2312"/>
          <w:sz w:val="28"/>
          <w:szCs w:val="28"/>
        </w:rPr>
        <w:t>4</w:t>
      </w:r>
      <w:r w:rsidR="00FB7313">
        <w:rPr>
          <w:rFonts w:eastAsia="仿宋_GB2312"/>
          <w:sz w:val="28"/>
          <w:szCs w:val="28"/>
        </w:rPr>
        <w:t xml:space="preserve">月　</w:t>
      </w:r>
      <w:r>
        <w:rPr>
          <w:rFonts w:eastAsia="仿宋_GB2312"/>
          <w:sz w:val="28"/>
          <w:szCs w:val="28"/>
        </w:rPr>
        <w:t>7</w:t>
      </w:r>
      <w:r w:rsidR="00FB7313">
        <w:rPr>
          <w:rFonts w:eastAsia="仿宋_GB2312"/>
          <w:sz w:val="28"/>
          <w:szCs w:val="28"/>
        </w:rPr>
        <w:t>日</w:t>
      </w:r>
    </w:p>
    <w:p w:rsidR="00AB7A80" w:rsidRDefault="00AB7A80">
      <w:pPr>
        <w:rPr>
          <w:rFonts w:hint="default"/>
        </w:rPr>
      </w:pPr>
    </w:p>
    <w:sectPr w:rsidR="00AB7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774" w:rsidRDefault="00283774" w:rsidP="00A33FDA">
      <w:pPr>
        <w:rPr>
          <w:rFonts w:hint="default"/>
        </w:rPr>
      </w:pPr>
      <w:r>
        <w:separator/>
      </w:r>
    </w:p>
  </w:endnote>
  <w:endnote w:type="continuationSeparator" w:id="0">
    <w:p w:rsidR="00283774" w:rsidRDefault="00283774" w:rsidP="00A33FDA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774" w:rsidRDefault="00283774" w:rsidP="00A33FDA">
      <w:pPr>
        <w:rPr>
          <w:rFonts w:hint="default"/>
        </w:rPr>
      </w:pPr>
      <w:r>
        <w:separator/>
      </w:r>
    </w:p>
  </w:footnote>
  <w:footnote w:type="continuationSeparator" w:id="0">
    <w:p w:rsidR="00283774" w:rsidRDefault="00283774" w:rsidP="00A33FDA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13"/>
    <w:rsid w:val="0011302F"/>
    <w:rsid w:val="00283774"/>
    <w:rsid w:val="002F222E"/>
    <w:rsid w:val="004651F2"/>
    <w:rsid w:val="004A2E6E"/>
    <w:rsid w:val="004D128A"/>
    <w:rsid w:val="00505167"/>
    <w:rsid w:val="00783626"/>
    <w:rsid w:val="008F024D"/>
    <w:rsid w:val="00A33FDA"/>
    <w:rsid w:val="00AB7A80"/>
    <w:rsid w:val="00AC49DB"/>
    <w:rsid w:val="00C31781"/>
    <w:rsid w:val="00C360D0"/>
    <w:rsid w:val="00CF3322"/>
    <w:rsid w:val="00F213E1"/>
    <w:rsid w:val="00FB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FD12A"/>
  <w15:chartTrackingRefBased/>
  <w15:docId w15:val="{FB8938C9-387D-47C1-880C-389DCB8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99"/>
    <w:qFormat/>
    <w:rsid w:val="00FB7313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B731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FB731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A33F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33FDA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33F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33FD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 qi</dc:creator>
  <cp:keywords/>
  <dc:description/>
  <cp:lastModifiedBy>qi qi</cp:lastModifiedBy>
  <cp:revision>17</cp:revision>
  <dcterms:created xsi:type="dcterms:W3CDTF">2017-04-06T16:12:00Z</dcterms:created>
  <dcterms:modified xsi:type="dcterms:W3CDTF">2017-04-23T12:46:00Z</dcterms:modified>
</cp:coreProperties>
</file>