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pacing w:line="300" w:lineRule="auto"/>
        <w:jc w:val="center"/>
        <w:rPr>
          <w:rFonts w:ascii="黑体" w:hAnsi="黑体" w:eastAsia="黑体"/>
          <w:b/>
          <w:sz w:val="44"/>
          <w:lang w:val="zh-CN"/>
        </w:rPr>
      </w:pPr>
      <w:r>
        <w:rPr>
          <w:rFonts w:hint="eastAsia" w:ascii="黑体" w:hAnsi="黑体" w:eastAsia="黑体" w:cs="微软雅黑"/>
          <w:b/>
          <w:sz w:val="44"/>
          <w:lang w:val="zh-CN"/>
        </w:rPr>
        <w:t>光华法学院</w:t>
      </w:r>
      <w:r>
        <w:rPr>
          <w:rFonts w:hint="eastAsia" w:ascii="黑体" w:hAnsi="黑体" w:eastAsia="黑体" w:cs="微软雅黑"/>
          <w:b/>
          <w:sz w:val="44"/>
          <w:u w:val="single"/>
          <w:lang w:val="zh-CN"/>
        </w:rPr>
        <w:t>本科生第四</w:t>
      </w:r>
      <w:r>
        <w:rPr>
          <w:rFonts w:hint="eastAsia" w:ascii="黑体" w:hAnsi="黑体" w:eastAsia="黑体"/>
          <w:b/>
          <w:sz w:val="44"/>
          <w:lang w:val="zh-CN"/>
        </w:rPr>
        <w:t>党支部</w:t>
      </w:r>
    </w:p>
    <w:p>
      <w:pPr>
        <w:adjustRightInd w:val="0"/>
        <w:spacing w:line="300" w:lineRule="auto"/>
        <w:jc w:val="center"/>
        <w:rPr>
          <w:rFonts w:ascii="黑体" w:hAnsi="黑体" w:eastAsia="黑体" w:cs="微软雅黑"/>
          <w:b/>
          <w:sz w:val="44"/>
          <w:lang w:val="zh-CN"/>
        </w:rPr>
      </w:pPr>
      <w:r>
        <w:rPr>
          <w:rFonts w:hint="eastAsia" w:ascii="黑体" w:hAnsi="黑体" w:eastAsia="黑体" w:cs="微软雅黑"/>
          <w:b/>
          <w:sz w:val="44"/>
          <w:lang w:val="zh-CN"/>
        </w:rPr>
        <w:t>2016-2017学年公开</w:t>
      </w:r>
      <w:r>
        <w:rPr>
          <w:rFonts w:hint="eastAsia" w:ascii="黑体" w:hAnsi="黑体" w:eastAsia="黑体"/>
          <w:b/>
          <w:sz w:val="44"/>
          <w:lang w:val="zh-CN"/>
        </w:rPr>
        <w:t>承诺</w:t>
      </w:r>
      <w:r>
        <w:rPr>
          <w:rFonts w:hint="eastAsia" w:ascii="黑体" w:hAnsi="黑体" w:eastAsia="黑体" w:cs="微软雅黑"/>
          <w:b/>
          <w:sz w:val="44"/>
          <w:lang w:val="zh-CN"/>
        </w:rPr>
        <w:t>事项清单</w:t>
      </w:r>
    </w:p>
    <w:p>
      <w:pPr>
        <w:adjustRightInd w:val="0"/>
        <w:spacing w:line="300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1.</w:t>
      </w:r>
      <w:r>
        <w:rPr>
          <w:rFonts w:hint="eastAsia" w:ascii="仿宋" w:hAnsi="仿宋" w:eastAsia="仿宋"/>
          <w:sz w:val="28"/>
          <w:szCs w:val="28"/>
        </w:rPr>
        <w:t>党支部认真落实“三会一课”等党内生活制度，明确支部每年工作计划，确保党支部支委会和党员大会每个月召开</w:t>
      </w:r>
      <w:r>
        <w:rPr>
          <w:rFonts w:ascii="仿宋" w:hAnsi="仿宋" w:eastAsia="仿宋"/>
          <w:sz w:val="28"/>
          <w:szCs w:val="28"/>
        </w:rPr>
        <w:t>1</w:t>
      </w:r>
      <w:r>
        <w:rPr>
          <w:rFonts w:hint="eastAsia" w:ascii="仿宋" w:hAnsi="仿宋" w:eastAsia="仿宋"/>
          <w:sz w:val="28"/>
          <w:szCs w:val="28"/>
        </w:rPr>
        <w:t>次，党支部书记为支部党员讲党课</w:t>
      </w:r>
      <w:r>
        <w:rPr>
          <w:rFonts w:hint="eastAsia" w:ascii="仿宋" w:hAnsi="仿宋" w:eastAsia="仿宋"/>
          <w:spacing w:val="20"/>
          <w:sz w:val="28"/>
          <w:szCs w:val="28"/>
        </w:rPr>
        <w:t>不少于</w:t>
      </w:r>
      <w:r>
        <w:rPr>
          <w:rFonts w:hint="eastAsia" w:ascii="仿宋" w:hAnsi="仿宋" w:eastAsia="仿宋"/>
          <w:sz w:val="28"/>
          <w:szCs w:val="28"/>
          <w:u w:val="single"/>
        </w:rPr>
        <w:t>2</w:t>
      </w:r>
      <w:r>
        <w:rPr>
          <w:rFonts w:hint="eastAsia" w:ascii="仿宋" w:hAnsi="仿宋" w:eastAsia="仿宋"/>
          <w:sz w:val="28"/>
          <w:szCs w:val="28"/>
        </w:rPr>
        <w:t>次；丰富支部活动形式，及时记录在《支部工作记录本》上。党支部规范按时完成积极分子培养、党员发展和转正工作。党支部每月组织一次集中学习，党支部每季度组织一次党员大会进行专题学习讨论。</w:t>
      </w:r>
    </w:p>
    <w:p>
      <w:pPr>
        <w:adjustRightInd w:val="0"/>
        <w:spacing w:line="300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2.</w:t>
      </w:r>
      <w:r>
        <w:rPr>
          <w:rFonts w:hint="eastAsia" w:ascii="仿宋" w:hAnsi="仿宋" w:eastAsia="仿宋"/>
          <w:sz w:val="28"/>
          <w:szCs w:val="28"/>
        </w:rPr>
        <w:t>支委班子成员与党员谈心谈话</w:t>
      </w:r>
      <w:r>
        <w:rPr>
          <w:rFonts w:hint="eastAsia" w:ascii="仿宋" w:hAnsi="仿宋" w:eastAsia="仿宋"/>
          <w:spacing w:val="20"/>
          <w:sz w:val="28"/>
          <w:szCs w:val="28"/>
        </w:rPr>
        <w:t>不少于</w:t>
      </w:r>
      <w:r>
        <w:rPr>
          <w:rFonts w:hint="eastAsia" w:ascii="仿宋" w:hAnsi="仿宋" w:eastAsia="仿宋"/>
          <w:sz w:val="28"/>
          <w:szCs w:val="28"/>
          <w:u w:val="single"/>
        </w:rPr>
        <w:t>3</w:t>
      </w:r>
      <w:r>
        <w:rPr>
          <w:rFonts w:hint="eastAsia" w:ascii="仿宋" w:hAnsi="仿宋" w:eastAsia="仿宋"/>
          <w:sz w:val="28"/>
          <w:szCs w:val="28"/>
        </w:rPr>
        <w:t>人，支部联系所辖学生群众</w:t>
      </w:r>
      <w:r>
        <w:rPr>
          <w:rFonts w:hint="eastAsia" w:ascii="仿宋" w:hAnsi="仿宋" w:eastAsia="仿宋"/>
          <w:spacing w:val="20"/>
          <w:sz w:val="28"/>
          <w:szCs w:val="28"/>
        </w:rPr>
        <w:t>不少于</w:t>
      </w:r>
      <w:r>
        <w:rPr>
          <w:rFonts w:hint="eastAsia" w:ascii="仿宋" w:hAnsi="仿宋" w:eastAsia="仿宋"/>
          <w:sz w:val="28"/>
          <w:szCs w:val="28"/>
          <w:u w:val="single"/>
        </w:rPr>
        <w:t>3</w:t>
      </w:r>
      <w:r>
        <w:rPr>
          <w:rFonts w:hint="eastAsia" w:ascii="仿宋" w:hAnsi="仿宋" w:eastAsia="仿宋"/>
          <w:sz w:val="28"/>
          <w:szCs w:val="28"/>
        </w:rPr>
        <w:t>次。</w:t>
      </w:r>
    </w:p>
    <w:p>
      <w:pPr>
        <w:adjustRightInd w:val="0"/>
        <w:spacing w:line="300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3.</w:t>
      </w:r>
      <w:r>
        <w:rPr>
          <w:rFonts w:hint="eastAsia" w:ascii="仿宋" w:hAnsi="仿宋" w:eastAsia="仿宋"/>
          <w:sz w:val="28"/>
          <w:szCs w:val="28"/>
        </w:rPr>
        <w:t>组织落实“先锋学子”学生党员全员培训计划中的自学督导、支部自主设计环节并组织参加院级培训，其中每名党员每月自学不少于</w:t>
      </w:r>
      <w:r>
        <w:rPr>
          <w:rFonts w:hint="eastAsia" w:ascii="仿宋" w:hAnsi="仿宋" w:eastAsia="仿宋"/>
          <w:sz w:val="28"/>
          <w:szCs w:val="28"/>
          <w:u w:val="single"/>
        </w:rPr>
        <w:t>15</w:t>
      </w:r>
      <w:r>
        <w:rPr>
          <w:rFonts w:hint="eastAsia" w:ascii="仿宋" w:hAnsi="仿宋" w:eastAsia="仿宋"/>
          <w:sz w:val="28"/>
          <w:szCs w:val="28"/>
        </w:rPr>
        <w:t>学时，组织参加院级层面组织的培训不少于</w:t>
      </w:r>
      <w:r>
        <w:rPr>
          <w:rFonts w:hint="eastAsia" w:ascii="仿宋" w:hAnsi="仿宋" w:eastAsia="仿宋"/>
          <w:sz w:val="28"/>
          <w:szCs w:val="28"/>
          <w:u w:val="single"/>
        </w:rPr>
        <w:t>16</w:t>
      </w:r>
      <w:r>
        <w:rPr>
          <w:rFonts w:hint="eastAsia" w:ascii="仿宋" w:hAnsi="仿宋" w:eastAsia="仿宋"/>
          <w:sz w:val="28"/>
          <w:szCs w:val="28"/>
        </w:rPr>
        <w:t>学时。</w:t>
      </w:r>
    </w:p>
    <w:p>
      <w:pPr>
        <w:adjustRightInd w:val="0"/>
        <w:spacing w:line="300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4</w:t>
      </w:r>
      <w:r>
        <w:rPr>
          <w:rFonts w:ascii="仿宋" w:hAnsi="仿宋" w:eastAsia="仿宋"/>
          <w:sz w:val="28"/>
          <w:szCs w:val="28"/>
        </w:rPr>
        <w:t>.</w:t>
      </w:r>
      <w:r>
        <w:rPr>
          <w:rFonts w:hint="eastAsia" w:ascii="仿宋" w:hAnsi="仿宋" w:eastAsia="仿宋"/>
          <w:sz w:val="28"/>
          <w:szCs w:val="28"/>
        </w:rPr>
        <w:t>帮扶困难党员和群众，做到</w:t>
      </w:r>
      <w:r>
        <w:rPr>
          <w:rFonts w:ascii="仿宋" w:hAnsi="仿宋" w:eastAsia="仿宋"/>
          <w:sz w:val="28"/>
          <w:szCs w:val="28"/>
        </w:rPr>
        <w:t>“</w:t>
      </w:r>
      <w:r>
        <w:rPr>
          <w:rFonts w:hint="eastAsia" w:ascii="仿宋" w:hAnsi="仿宋" w:eastAsia="仿宋"/>
          <w:sz w:val="28"/>
          <w:szCs w:val="28"/>
        </w:rPr>
        <w:t>五必访</w:t>
      </w:r>
      <w:r>
        <w:rPr>
          <w:rFonts w:ascii="仿宋" w:hAnsi="仿宋" w:eastAsia="仿宋"/>
          <w:sz w:val="28"/>
          <w:szCs w:val="28"/>
        </w:rPr>
        <w:t>”</w:t>
      </w:r>
      <w:r>
        <w:rPr>
          <w:rFonts w:hint="eastAsia" w:ascii="仿宋" w:hAnsi="仿宋" w:eastAsia="仿宋"/>
          <w:sz w:val="28"/>
          <w:szCs w:val="28"/>
        </w:rPr>
        <w:t>。做好支部党员对接群众制度，支部每位党员对接至少两名同学，当同学的情绪不稳定时，党员必须主动交流沟通，及时掌握其思想状态，尽量予以帮助；同学有家庭生活经济困难时，党员必须想方设法予以解决，充分发动其他党员和同学给予帮助；同学生病时，党员必须代表支部予以关心照顾；同学工作遇到困难时，党员必须及时了解，给予支持；同学家庭遇到变故时，党员必须在各类事物中给予关心照顾和帮助。</w:t>
      </w:r>
    </w:p>
    <w:p>
      <w:pPr>
        <w:adjustRightInd w:val="0"/>
        <w:spacing w:line="300" w:lineRule="auto"/>
        <w:ind w:firstLine="546" w:firstLineChars="195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5</w:t>
      </w:r>
      <w:r>
        <w:rPr>
          <w:rFonts w:ascii="仿宋" w:hAnsi="仿宋" w:eastAsia="仿宋"/>
          <w:sz w:val="28"/>
          <w:szCs w:val="28"/>
        </w:rPr>
        <w:t>.</w:t>
      </w:r>
      <w:r>
        <w:rPr>
          <w:rFonts w:hint="eastAsia" w:ascii="仿宋" w:hAnsi="仿宋" w:eastAsia="仿宋"/>
          <w:sz w:val="28"/>
          <w:szCs w:val="28"/>
        </w:rPr>
        <w:t>持之以恒坚持</w:t>
      </w:r>
      <w:r>
        <w:rPr>
          <w:rFonts w:ascii="仿宋" w:hAnsi="仿宋" w:eastAsia="仿宋"/>
          <w:sz w:val="28"/>
          <w:szCs w:val="28"/>
        </w:rPr>
        <w:t>“</w:t>
      </w:r>
      <w:r>
        <w:rPr>
          <w:rFonts w:hint="eastAsia" w:ascii="仿宋" w:hAnsi="仿宋" w:eastAsia="仿宋"/>
          <w:sz w:val="28"/>
          <w:szCs w:val="28"/>
        </w:rPr>
        <w:t>五好</w:t>
      </w:r>
      <w:r>
        <w:rPr>
          <w:rFonts w:ascii="仿宋" w:hAnsi="仿宋" w:eastAsia="仿宋"/>
          <w:sz w:val="28"/>
          <w:szCs w:val="28"/>
        </w:rPr>
        <w:t>”</w:t>
      </w:r>
      <w:r>
        <w:rPr>
          <w:rFonts w:hint="eastAsia" w:ascii="仿宋" w:hAnsi="仿宋" w:eastAsia="仿宋"/>
          <w:sz w:val="28"/>
          <w:szCs w:val="28"/>
        </w:rPr>
        <w:t>党支部标准，并在支部领导班子建设、党员队伍建设、体制机制建设、党支部作用发挥等方面积极探索，力争取得新成效，争创优秀</w:t>
      </w:r>
      <w:r>
        <w:rPr>
          <w:rFonts w:ascii="仿宋" w:hAnsi="仿宋" w:eastAsia="仿宋"/>
          <w:sz w:val="28"/>
          <w:szCs w:val="28"/>
        </w:rPr>
        <w:t>“</w:t>
      </w:r>
      <w:r>
        <w:rPr>
          <w:rFonts w:hint="eastAsia" w:ascii="仿宋" w:hAnsi="仿宋" w:eastAsia="仿宋"/>
          <w:sz w:val="28"/>
          <w:szCs w:val="28"/>
        </w:rPr>
        <w:t>五好</w:t>
      </w:r>
      <w:r>
        <w:rPr>
          <w:rFonts w:ascii="仿宋" w:hAnsi="仿宋" w:eastAsia="仿宋"/>
          <w:sz w:val="28"/>
          <w:szCs w:val="28"/>
        </w:rPr>
        <w:t>”</w:t>
      </w:r>
      <w:r>
        <w:rPr>
          <w:rFonts w:hint="eastAsia" w:ascii="仿宋" w:hAnsi="仿宋" w:eastAsia="仿宋"/>
          <w:sz w:val="28"/>
          <w:szCs w:val="28"/>
        </w:rPr>
        <w:t>党支部。支部每季度至少组织一次时政研讨会，每半年至少组织一次读书分享会和一次社会实践活动，认真开展期末民主评议，每次集中学习、实践活动、经典阅读分享、民主评议等活动结束后，由党支部班子汇总心得分享、撰写活动记录与新闻稿件，并及时向学院党总支汇报。</w:t>
      </w:r>
    </w:p>
    <w:p>
      <w:pPr>
        <w:adjustRightInd w:val="0"/>
        <w:spacing w:line="300" w:lineRule="auto"/>
        <w:ind w:firstLine="546" w:firstLineChars="195"/>
        <w:rPr>
          <w:rFonts w:ascii="仿宋" w:hAnsi="仿宋" w:eastAsia="仿宋"/>
          <w:sz w:val="28"/>
          <w:szCs w:val="28"/>
          <w:u w:val="single"/>
        </w:rPr>
      </w:pPr>
      <w:r>
        <w:rPr>
          <w:rFonts w:hint="eastAsia" w:ascii="仿宋" w:hAnsi="仿宋" w:eastAsia="仿宋"/>
          <w:sz w:val="28"/>
          <w:szCs w:val="28"/>
        </w:rPr>
        <w:t>6</w:t>
      </w:r>
      <w:r>
        <w:rPr>
          <w:rFonts w:ascii="仿宋" w:hAnsi="仿宋" w:eastAsia="仿宋"/>
          <w:sz w:val="28"/>
          <w:szCs w:val="28"/>
        </w:rPr>
        <w:t>.</w:t>
      </w:r>
      <w:r>
        <w:rPr>
          <w:rFonts w:hint="eastAsia" w:ascii="仿宋" w:hAnsi="仿宋" w:eastAsia="仿宋"/>
          <w:sz w:val="28"/>
          <w:szCs w:val="28"/>
        </w:rPr>
        <w:t>整合支部力量，完成一件服务师生或者促进学校学院发展的事项，具体是：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组织优秀党员进寝室，了解身边同学学习、生活情况，具体要求为每名党员每季度至少走访联系</w:t>
      </w:r>
      <w:bookmarkStart w:id="0" w:name="_GoBack"/>
      <w:bookmarkEnd w:id="0"/>
      <w:r>
        <w:rPr>
          <w:rFonts w:hint="eastAsia" w:ascii="仿宋" w:hAnsi="仿宋" w:eastAsia="仿宋"/>
          <w:sz w:val="28"/>
          <w:szCs w:val="28"/>
          <w:lang w:val="en-US" w:eastAsia="zh-CN"/>
        </w:rPr>
        <w:t>两次其培养考察对象所在寝室，了解其寝室同学学习生活等情况，及时对有困难的同学予以帮助，并在月末的支部会上进行汇报。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CF3C52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342A"/>
    <w:rsid w:val="00005947"/>
    <w:rsid w:val="00011837"/>
    <w:rsid w:val="00011BA7"/>
    <w:rsid w:val="0006781D"/>
    <w:rsid w:val="00087CAE"/>
    <w:rsid w:val="000C494F"/>
    <w:rsid w:val="000D0F53"/>
    <w:rsid w:val="000D7FAE"/>
    <w:rsid w:val="000E3273"/>
    <w:rsid w:val="0012252C"/>
    <w:rsid w:val="00166262"/>
    <w:rsid w:val="00194D14"/>
    <w:rsid w:val="001B7C04"/>
    <w:rsid w:val="001C5EB1"/>
    <w:rsid w:val="00202682"/>
    <w:rsid w:val="00213709"/>
    <w:rsid w:val="002A5E95"/>
    <w:rsid w:val="002D1226"/>
    <w:rsid w:val="0035548D"/>
    <w:rsid w:val="00373BC2"/>
    <w:rsid w:val="003A239D"/>
    <w:rsid w:val="003A2F4E"/>
    <w:rsid w:val="003B7A0A"/>
    <w:rsid w:val="003E512E"/>
    <w:rsid w:val="003E7755"/>
    <w:rsid w:val="003F4A84"/>
    <w:rsid w:val="00401927"/>
    <w:rsid w:val="00427E44"/>
    <w:rsid w:val="004372AC"/>
    <w:rsid w:val="00440807"/>
    <w:rsid w:val="00495869"/>
    <w:rsid w:val="00511B7F"/>
    <w:rsid w:val="00587BE5"/>
    <w:rsid w:val="005F12FC"/>
    <w:rsid w:val="00623A2A"/>
    <w:rsid w:val="00632C26"/>
    <w:rsid w:val="00690981"/>
    <w:rsid w:val="0070342A"/>
    <w:rsid w:val="00710EAD"/>
    <w:rsid w:val="0071753B"/>
    <w:rsid w:val="00724E1C"/>
    <w:rsid w:val="00747C7F"/>
    <w:rsid w:val="00752694"/>
    <w:rsid w:val="007959E6"/>
    <w:rsid w:val="007C7376"/>
    <w:rsid w:val="008114BA"/>
    <w:rsid w:val="00861813"/>
    <w:rsid w:val="00861DFD"/>
    <w:rsid w:val="008D254B"/>
    <w:rsid w:val="0091116B"/>
    <w:rsid w:val="00943326"/>
    <w:rsid w:val="0096462E"/>
    <w:rsid w:val="0097084B"/>
    <w:rsid w:val="00977994"/>
    <w:rsid w:val="009E3432"/>
    <w:rsid w:val="009F0BEF"/>
    <w:rsid w:val="00A06DC9"/>
    <w:rsid w:val="00A2537B"/>
    <w:rsid w:val="00A32167"/>
    <w:rsid w:val="00A34198"/>
    <w:rsid w:val="00A53D44"/>
    <w:rsid w:val="00A666F5"/>
    <w:rsid w:val="00AE3193"/>
    <w:rsid w:val="00B022F2"/>
    <w:rsid w:val="00B176F0"/>
    <w:rsid w:val="00BB1D64"/>
    <w:rsid w:val="00BD6ACA"/>
    <w:rsid w:val="00BF0F7E"/>
    <w:rsid w:val="00BF40C1"/>
    <w:rsid w:val="00C52CD3"/>
    <w:rsid w:val="00CA3A7E"/>
    <w:rsid w:val="00CD7755"/>
    <w:rsid w:val="00CE0B5B"/>
    <w:rsid w:val="00CE14A9"/>
    <w:rsid w:val="00D17403"/>
    <w:rsid w:val="00DA340F"/>
    <w:rsid w:val="00E472E7"/>
    <w:rsid w:val="00E604F1"/>
    <w:rsid w:val="00ED4CB0"/>
    <w:rsid w:val="00F16ACE"/>
    <w:rsid w:val="00F875E3"/>
    <w:rsid w:val="00FA569B"/>
    <w:rsid w:val="00FC5A4A"/>
    <w:rsid w:val="00FE016A"/>
    <w:rsid w:val="00FF1E35"/>
    <w:rsid w:val="01335A88"/>
    <w:rsid w:val="01440C7A"/>
    <w:rsid w:val="081B679A"/>
    <w:rsid w:val="12A509B9"/>
    <w:rsid w:val="17AD5E0D"/>
    <w:rsid w:val="29E84373"/>
    <w:rsid w:val="3C5C39A6"/>
    <w:rsid w:val="40331B16"/>
    <w:rsid w:val="4F6A4430"/>
    <w:rsid w:val="55F612BB"/>
    <w:rsid w:val="5D6A4340"/>
    <w:rsid w:val="64F957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99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99"/>
    <w:pPr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4">
    <w:name w:val="Default Paragraph Font"/>
    <w:unhideWhenUsed/>
    <w:qFormat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页脚 Char"/>
    <w:basedOn w:val="4"/>
    <w:link w:val="2"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1B6B224-EA11-46DA-B5BB-A37536C7A34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124</Words>
  <Characters>710</Characters>
  <Lines>5</Lines>
  <Paragraphs>1</Paragraphs>
  <ScaleCrop>false</ScaleCrop>
  <LinksUpToDate>false</LinksUpToDate>
  <CharactersWithSpaces>833</CharactersWithSpaces>
  <Application>WPS Office_10.1.0.6393_F1E327BC-269C-435d-A152-05C5408002CA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2017-04-05T10:45:00Z</dcterms:created>
  <dc:creator>xiamingyang</dc:creator>
  <cp:lastModifiedBy>xiamingyang</cp:lastModifiedBy>
  <dcterms:modified xsi:type="dcterms:W3CDTF">2017-04-23T13:48:07Z</dcterms:modified>
  <cp:revision>233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2052-10.1.0.6393</vt:lpwstr>
  </property>
</Properties>
</file>