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53" w:rsidRPr="0013444D" w:rsidRDefault="0013444D" w:rsidP="00EC7454">
      <w:pPr>
        <w:jc w:val="center"/>
        <w:rPr>
          <w:sz w:val="32"/>
          <w:szCs w:val="32"/>
        </w:rPr>
      </w:pPr>
      <w:r w:rsidRPr="0013444D">
        <w:rPr>
          <w:sz w:val="32"/>
          <w:szCs w:val="32"/>
        </w:rPr>
        <w:t>光华法学</w:t>
      </w:r>
      <w:r w:rsidRPr="0013444D">
        <w:rPr>
          <w:rFonts w:hint="eastAsia"/>
          <w:sz w:val="32"/>
          <w:szCs w:val="32"/>
        </w:rPr>
        <w:t>院</w:t>
      </w:r>
      <w:r w:rsidR="00080828">
        <w:rPr>
          <w:rFonts w:hint="eastAsia"/>
          <w:sz w:val="32"/>
          <w:szCs w:val="32"/>
        </w:rPr>
        <w:t>2020</w:t>
      </w:r>
      <w:r w:rsidRPr="0013444D">
        <w:rPr>
          <w:rFonts w:hint="eastAsia"/>
          <w:sz w:val="32"/>
          <w:szCs w:val="32"/>
        </w:rPr>
        <w:t>年暑期值班安排表</w:t>
      </w:r>
    </w:p>
    <w:tbl>
      <w:tblPr>
        <w:tblW w:w="14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973"/>
        <w:gridCol w:w="1160"/>
        <w:gridCol w:w="1068"/>
        <w:gridCol w:w="1200"/>
        <w:gridCol w:w="1680"/>
        <w:gridCol w:w="21"/>
        <w:gridCol w:w="9"/>
        <w:gridCol w:w="1079"/>
        <w:gridCol w:w="1830"/>
        <w:gridCol w:w="1114"/>
        <w:gridCol w:w="1387"/>
      </w:tblGrid>
      <w:tr w:rsidR="00D06360" w:rsidRPr="004A632F" w:rsidTr="00BA59B3">
        <w:trPr>
          <w:trHeight w:val="360"/>
        </w:trPr>
        <w:tc>
          <w:tcPr>
            <w:tcW w:w="1687" w:type="dxa"/>
          </w:tcPr>
          <w:p w:rsidR="00D06360" w:rsidRPr="004A632F" w:rsidRDefault="00D06360" w:rsidP="00D40ED0">
            <w:pPr>
              <w:jc w:val="center"/>
            </w:pPr>
            <w:r w:rsidRPr="004A632F">
              <w:t>值班日期</w:t>
            </w:r>
          </w:p>
        </w:tc>
        <w:tc>
          <w:tcPr>
            <w:tcW w:w="1973" w:type="dxa"/>
          </w:tcPr>
          <w:p w:rsidR="00D06360" w:rsidRPr="004A632F" w:rsidRDefault="00D20002" w:rsidP="00811F76">
            <w:pPr>
              <w:jc w:val="center"/>
            </w:pPr>
            <w:r>
              <w:t>值班时间</w:t>
            </w:r>
          </w:p>
        </w:tc>
        <w:tc>
          <w:tcPr>
            <w:tcW w:w="6217" w:type="dxa"/>
            <w:gridSpan w:val="7"/>
          </w:tcPr>
          <w:p w:rsidR="00D06360" w:rsidRPr="004A632F" w:rsidRDefault="00D06360" w:rsidP="00811F76">
            <w:pPr>
              <w:jc w:val="center"/>
            </w:pPr>
            <w:r w:rsidRPr="004A632F">
              <w:t>值班人员</w:t>
            </w:r>
            <w:r>
              <w:t>、</w:t>
            </w:r>
            <w:r w:rsidRPr="004A632F">
              <w:t>值班电话</w:t>
            </w:r>
          </w:p>
        </w:tc>
        <w:tc>
          <w:tcPr>
            <w:tcW w:w="1830" w:type="dxa"/>
          </w:tcPr>
          <w:p w:rsidR="00D06360" w:rsidRPr="004A632F" w:rsidRDefault="00D06360" w:rsidP="00D40ED0">
            <w:pPr>
              <w:jc w:val="center"/>
            </w:pPr>
            <w:r w:rsidRPr="004A632F">
              <w:t>值班地点</w:t>
            </w:r>
          </w:p>
        </w:tc>
        <w:tc>
          <w:tcPr>
            <w:tcW w:w="1114" w:type="dxa"/>
          </w:tcPr>
          <w:p w:rsidR="00D06360" w:rsidRPr="004A632F" w:rsidRDefault="00D06360" w:rsidP="00D40ED0">
            <w:pPr>
              <w:jc w:val="center"/>
            </w:pPr>
            <w:r w:rsidRPr="004A632F">
              <w:t>值班领导</w:t>
            </w:r>
          </w:p>
        </w:tc>
        <w:tc>
          <w:tcPr>
            <w:tcW w:w="1387" w:type="dxa"/>
          </w:tcPr>
          <w:p w:rsidR="00D06360" w:rsidRPr="004A632F" w:rsidRDefault="00D06360" w:rsidP="00D40ED0">
            <w:pPr>
              <w:jc w:val="center"/>
            </w:pPr>
            <w:r w:rsidRPr="004A632F">
              <w:t>联系电话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13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1F3D2E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1F3D2E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叶兰云</w:t>
            </w:r>
          </w:p>
          <w:p w:rsidR="00BA59B3" w:rsidRDefault="00BA59B3" w:rsidP="001F3D2E">
            <w:r>
              <w:rPr>
                <w:rFonts w:hint="eastAsia"/>
              </w:rPr>
              <w:t>86592755</w:t>
            </w:r>
          </w:p>
          <w:p w:rsidR="00BA59B3" w:rsidRDefault="00BA59B3" w:rsidP="001F3D2E">
            <w:r>
              <w:rPr>
                <w:rFonts w:hint="eastAsia"/>
              </w:rPr>
              <w:t>李志明</w:t>
            </w:r>
          </w:p>
          <w:p w:rsidR="00BA59B3" w:rsidRPr="004A632F" w:rsidRDefault="00BA59B3" w:rsidP="001F3D2E">
            <w:r>
              <w:rPr>
                <w:rFonts w:hint="eastAsia"/>
              </w:rPr>
              <w:t xml:space="preserve">86592765  </w:t>
            </w:r>
          </w:p>
        </w:tc>
        <w:tc>
          <w:tcPr>
            <w:tcW w:w="1068" w:type="dxa"/>
            <w:vMerge w:val="restart"/>
          </w:tcPr>
          <w:p w:rsidR="00BA59B3" w:rsidRDefault="00BA59B3" w:rsidP="00562E9E">
            <w:r>
              <w:rPr>
                <w:rFonts w:hint="eastAsia"/>
              </w:rPr>
              <w:t>陈莹</w:t>
            </w:r>
          </w:p>
          <w:p w:rsidR="00BA59B3" w:rsidRPr="004A632F" w:rsidRDefault="00BA59B3" w:rsidP="00562E9E">
            <w:r>
              <w:rPr>
                <w:rFonts w:hint="eastAsia"/>
              </w:rPr>
              <w:t>86592727</w:t>
            </w:r>
          </w:p>
        </w:tc>
        <w:tc>
          <w:tcPr>
            <w:tcW w:w="1200" w:type="dxa"/>
            <w:vMerge w:val="restart"/>
          </w:tcPr>
          <w:p w:rsidR="00BA59B3" w:rsidRDefault="00BA59B3" w:rsidP="00562E9E">
            <w:r>
              <w:rPr>
                <w:rFonts w:hint="eastAsia"/>
              </w:rPr>
              <w:t>柴烈</w:t>
            </w:r>
          </w:p>
          <w:p w:rsidR="00BA59B3" w:rsidRPr="004A632F" w:rsidRDefault="00BA59B3" w:rsidP="00562E9E">
            <w:r>
              <w:rPr>
                <w:rFonts w:hint="eastAsia"/>
              </w:rPr>
              <w:t>86572728</w:t>
            </w:r>
          </w:p>
        </w:tc>
        <w:tc>
          <w:tcPr>
            <w:tcW w:w="1701" w:type="dxa"/>
            <w:gridSpan w:val="2"/>
            <w:vMerge w:val="restart"/>
          </w:tcPr>
          <w:p w:rsidR="00BA59B3" w:rsidRDefault="003948ED" w:rsidP="00562E9E">
            <w:r>
              <w:rPr>
                <w:rFonts w:hint="eastAsia"/>
              </w:rPr>
              <w:t>裴红红、韩秀秀</w:t>
            </w:r>
          </w:p>
          <w:p w:rsidR="00BA59B3" w:rsidRDefault="00BA59B3" w:rsidP="00562E9E">
            <w:r>
              <w:rPr>
                <w:rFonts w:hint="eastAsia"/>
              </w:rPr>
              <w:t>86593553</w:t>
            </w:r>
            <w:r>
              <w:rPr>
                <w:rFonts w:hint="eastAsia"/>
              </w:rPr>
              <w:t>、</w:t>
            </w:r>
          </w:p>
          <w:p w:rsidR="00BA59B3" w:rsidRPr="004A632F" w:rsidRDefault="00BA59B3" w:rsidP="00562E9E">
            <w:r>
              <w:rPr>
                <w:rFonts w:hint="eastAsia"/>
              </w:rPr>
              <w:t>88273247</w:t>
            </w:r>
          </w:p>
        </w:tc>
        <w:tc>
          <w:tcPr>
            <w:tcW w:w="1088" w:type="dxa"/>
            <w:gridSpan w:val="2"/>
            <w:vMerge w:val="restart"/>
          </w:tcPr>
          <w:p w:rsidR="00BA59B3" w:rsidRDefault="00BA59B3" w:rsidP="00562E9E">
            <w:r>
              <w:t>卢开艳</w:t>
            </w:r>
          </w:p>
          <w:p w:rsidR="00BA59B3" w:rsidRPr="004A632F" w:rsidRDefault="00BA59B3" w:rsidP="00562E9E">
            <w:r>
              <w:rPr>
                <w:rFonts w:hint="eastAsia"/>
              </w:rPr>
              <w:t>86592793</w:t>
            </w:r>
          </w:p>
        </w:tc>
        <w:tc>
          <w:tcPr>
            <w:tcW w:w="1830" w:type="dxa"/>
            <w:vMerge w:val="restart"/>
          </w:tcPr>
          <w:p w:rsidR="00BA59B3" w:rsidRPr="004A632F" w:rsidRDefault="00BA59B3" w:rsidP="00BA59B3">
            <w:r>
              <w:t>之江校区主楼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、李作权活动中心</w:t>
            </w:r>
            <w:r>
              <w:rPr>
                <w:rFonts w:hint="eastAsia"/>
              </w:rPr>
              <w:t>208</w:t>
            </w:r>
            <w:r>
              <w:rPr>
                <w:rFonts w:hint="eastAsia"/>
              </w:rPr>
              <w:t>、</w:t>
            </w:r>
            <w:r w:rsidR="005E08A5">
              <w:rPr>
                <w:rFonts w:hint="eastAsia"/>
              </w:rPr>
              <w:t>二</w:t>
            </w:r>
            <w:r>
              <w:rPr>
                <w:rFonts w:hint="eastAsia"/>
              </w:rPr>
              <w:t>号楼</w:t>
            </w:r>
            <w:r w:rsidR="005E08A5">
              <w:rPr>
                <w:rFonts w:hint="eastAsia"/>
              </w:rPr>
              <w:t>119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t>吴卫华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13857153623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14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15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16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rPr>
          <w:trHeight w:val="255"/>
        </w:trPr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17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562E9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701" w:type="dxa"/>
            <w:gridSpan w:val="2"/>
          </w:tcPr>
          <w:p w:rsidR="00BA59B3" w:rsidRPr="004A632F" w:rsidRDefault="00BA59B3" w:rsidP="00562E9E"/>
        </w:tc>
        <w:tc>
          <w:tcPr>
            <w:tcW w:w="1088" w:type="dxa"/>
            <w:gridSpan w:val="2"/>
          </w:tcPr>
          <w:p w:rsidR="00BA59B3" w:rsidRPr="004A632F" w:rsidRDefault="00BA59B3" w:rsidP="00562E9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20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陈思</w:t>
            </w:r>
          </w:p>
          <w:p w:rsidR="00BA59B3" w:rsidRPr="004A632F" w:rsidRDefault="00BA59B3" w:rsidP="001F3D2E">
            <w:r>
              <w:rPr>
                <w:rFonts w:hint="eastAsia"/>
              </w:rPr>
              <w:t>86711433</w:t>
            </w:r>
          </w:p>
        </w:tc>
        <w:tc>
          <w:tcPr>
            <w:tcW w:w="1068" w:type="dxa"/>
            <w:vMerge w:val="restart"/>
          </w:tcPr>
          <w:p w:rsidR="00BA59B3" w:rsidRPr="004A632F" w:rsidRDefault="00BA59B3" w:rsidP="00562E9E"/>
        </w:tc>
        <w:tc>
          <w:tcPr>
            <w:tcW w:w="1200" w:type="dxa"/>
            <w:vMerge w:val="restart"/>
          </w:tcPr>
          <w:p w:rsidR="00BA59B3" w:rsidRDefault="00BA59B3" w:rsidP="002B2998">
            <w:pPr>
              <w:jc w:val="left"/>
            </w:pPr>
            <w:r>
              <w:rPr>
                <w:rFonts w:hint="eastAsia"/>
              </w:rPr>
              <w:t>王书剑</w:t>
            </w:r>
          </w:p>
          <w:p w:rsidR="00BA59B3" w:rsidRPr="004A632F" w:rsidRDefault="00BA59B3" w:rsidP="002B2998">
            <w:pPr>
              <w:jc w:val="left"/>
            </w:pPr>
            <w:r>
              <w:rPr>
                <w:rFonts w:hint="eastAsia"/>
              </w:rPr>
              <w:t>86592771</w:t>
            </w:r>
          </w:p>
        </w:tc>
        <w:tc>
          <w:tcPr>
            <w:tcW w:w="1701" w:type="dxa"/>
            <w:gridSpan w:val="2"/>
            <w:vMerge w:val="restart"/>
          </w:tcPr>
          <w:p w:rsidR="00BA59B3" w:rsidRDefault="00BA59B3" w:rsidP="00562E9E">
            <w:r>
              <w:rPr>
                <w:rFonts w:hint="eastAsia"/>
              </w:rPr>
              <w:t>曹燕飞、洪佳颖</w:t>
            </w:r>
          </w:p>
          <w:p w:rsidR="00BA59B3" w:rsidRPr="004A632F" w:rsidRDefault="00BA59B3" w:rsidP="00562E9E">
            <w:r>
              <w:rPr>
                <w:rFonts w:hint="eastAsia"/>
              </w:rPr>
              <w:t>86593554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86592725</w:t>
            </w:r>
          </w:p>
        </w:tc>
        <w:tc>
          <w:tcPr>
            <w:tcW w:w="1088" w:type="dxa"/>
            <w:gridSpan w:val="2"/>
            <w:vMerge w:val="restart"/>
          </w:tcPr>
          <w:p w:rsidR="00BA59B3" w:rsidRDefault="00BA59B3">
            <w:pPr>
              <w:widowControl/>
              <w:jc w:val="left"/>
            </w:pPr>
          </w:p>
          <w:p w:rsidR="00BA59B3" w:rsidRPr="004A632F" w:rsidRDefault="00BA59B3" w:rsidP="00BA59B3"/>
        </w:tc>
        <w:tc>
          <w:tcPr>
            <w:tcW w:w="1830" w:type="dxa"/>
            <w:vMerge w:val="restart"/>
          </w:tcPr>
          <w:p w:rsidR="00BA59B3" w:rsidRPr="004A632F" w:rsidRDefault="00BA59B3" w:rsidP="001F3D2E">
            <w:r>
              <w:t>之江校区主楼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t>吴卫华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13857153623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21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2B2998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22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2B2998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D84793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23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2B2998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D84793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24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2B2998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BA59B3" w:rsidRPr="004A632F" w:rsidRDefault="00BA59B3" w:rsidP="00562E9E"/>
        </w:tc>
        <w:tc>
          <w:tcPr>
            <w:tcW w:w="1088" w:type="dxa"/>
            <w:gridSpan w:val="2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D84793">
            <w:r w:rsidRPr="004A632F">
              <w:rPr>
                <w:rFonts w:hint="eastAsia"/>
              </w:rPr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562E9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710" w:type="dxa"/>
            <w:gridSpan w:val="3"/>
          </w:tcPr>
          <w:p w:rsidR="00BA59B3" w:rsidRPr="004A632F" w:rsidRDefault="00BA59B3" w:rsidP="00562E9E"/>
        </w:tc>
        <w:tc>
          <w:tcPr>
            <w:tcW w:w="1079" w:type="dxa"/>
          </w:tcPr>
          <w:p w:rsidR="00BA59B3" w:rsidRPr="004A632F" w:rsidRDefault="00BA59B3" w:rsidP="00562E9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27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张智华</w:t>
            </w:r>
          </w:p>
          <w:p w:rsidR="00BA59B3" w:rsidRPr="004A632F" w:rsidRDefault="00BA59B3" w:rsidP="001F3D2E">
            <w:r>
              <w:rPr>
                <w:rFonts w:hint="eastAsia"/>
              </w:rPr>
              <w:t>88273027</w:t>
            </w:r>
          </w:p>
        </w:tc>
        <w:tc>
          <w:tcPr>
            <w:tcW w:w="1068" w:type="dxa"/>
            <w:vMerge w:val="restart"/>
          </w:tcPr>
          <w:p w:rsidR="00BA59B3" w:rsidRPr="00391DFF" w:rsidRDefault="00BA59B3" w:rsidP="00562E9E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孙晓红</w:t>
            </w:r>
          </w:p>
          <w:p w:rsidR="00BA59B3" w:rsidRDefault="00BA59B3" w:rsidP="00562E9E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86598848</w:t>
            </w:r>
          </w:p>
          <w:p w:rsidR="00391DFF" w:rsidRPr="004A632F" w:rsidRDefault="00391DFF" w:rsidP="00562E9E">
            <w:r>
              <w:rPr>
                <w:color w:val="FF0000"/>
              </w:rPr>
              <w:t>主楼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12</w:t>
            </w:r>
            <w:r>
              <w:rPr>
                <w:color w:val="FF0000"/>
              </w:rPr>
              <w:t>办公室</w:t>
            </w:r>
          </w:p>
        </w:tc>
        <w:tc>
          <w:tcPr>
            <w:tcW w:w="1200" w:type="dxa"/>
            <w:vMerge w:val="restart"/>
          </w:tcPr>
          <w:p w:rsidR="00BA59B3" w:rsidRPr="004A632F" w:rsidRDefault="00BA59B3" w:rsidP="00562E9E"/>
        </w:tc>
        <w:tc>
          <w:tcPr>
            <w:tcW w:w="1710" w:type="dxa"/>
            <w:gridSpan w:val="3"/>
            <w:vMerge w:val="restart"/>
          </w:tcPr>
          <w:p w:rsidR="00BA59B3" w:rsidRDefault="00BA59B3" w:rsidP="00562E9E">
            <w:r>
              <w:rPr>
                <w:rFonts w:hint="eastAsia"/>
              </w:rPr>
              <w:t>王凯旋</w:t>
            </w:r>
          </w:p>
          <w:p w:rsidR="00BA59B3" w:rsidRPr="004A632F" w:rsidRDefault="00BA59B3" w:rsidP="00562E9E">
            <w:r>
              <w:rPr>
                <w:rFonts w:hint="eastAsia"/>
              </w:rPr>
              <w:t>87952011</w:t>
            </w:r>
          </w:p>
        </w:tc>
        <w:tc>
          <w:tcPr>
            <w:tcW w:w="1079" w:type="dxa"/>
            <w:vMerge w:val="restart"/>
          </w:tcPr>
          <w:p w:rsidR="00BA59B3" w:rsidRDefault="00BA59B3">
            <w:pPr>
              <w:widowControl/>
              <w:jc w:val="left"/>
            </w:pPr>
          </w:p>
          <w:p w:rsidR="00BA59B3" w:rsidRPr="004A632F" w:rsidRDefault="00BA59B3" w:rsidP="00BA59B3"/>
        </w:tc>
        <w:tc>
          <w:tcPr>
            <w:tcW w:w="1830" w:type="dxa"/>
            <w:vMerge w:val="restart"/>
          </w:tcPr>
          <w:p w:rsidR="00BA59B3" w:rsidRPr="004A632F" w:rsidRDefault="00BA59B3" w:rsidP="001F3D2E">
            <w:r>
              <w:t>之江校区主楼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郑</w:t>
            </w:r>
            <w:r>
              <w:t>春燕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13858117937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8C070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28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8C070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29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8C070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30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8C070E"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31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1F3D2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710" w:type="dxa"/>
            <w:gridSpan w:val="3"/>
          </w:tcPr>
          <w:p w:rsidR="00BA59B3" w:rsidRPr="004A632F" w:rsidRDefault="00BA59B3" w:rsidP="00562E9E"/>
        </w:tc>
        <w:tc>
          <w:tcPr>
            <w:tcW w:w="1079" w:type="dxa"/>
          </w:tcPr>
          <w:p w:rsidR="00BA59B3" w:rsidRPr="004A632F" w:rsidRDefault="00BA59B3" w:rsidP="00562E9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3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江若波</w:t>
            </w:r>
          </w:p>
          <w:p w:rsidR="00BA59B3" w:rsidRPr="004A632F" w:rsidRDefault="00BA59B3" w:rsidP="001F3D2E">
            <w:r>
              <w:rPr>
                <w:rFonts w:hint="eastAsia"/>
              </w:rPr>
              <w:t>86592767</w:t>
            </w:r>
          </w:p>
        </w:tc>
        <w:tc>
          <w:tcPr>
            <w:tcW w:w="1068" w:type="dxa"/>
            <w:vMerge w:val="restart"/>
          </w:tcPr>
          <w:p w:rsidR="00BA59B3" w:rsidRPr="00391DFF" w:rsidRDefault="00BA59B3" w:rsidP="0071111C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李冬雪</w:t>
            </w:r>
          </w:p>
          <w:p w:rsidR="00BA59B3" w:rsidRPr="00391DFF" w:rsidRDefault="00BA59B3" w:rsidP="0071111C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86592771</w:t>
            </w:r>
          </w:p>
          <w:p w:rsidR="00391DFF" w:rsidRPr="004A632F" w:rsidRDefault="00391DFF" w:rsidP="00391DFF">
            <w:r w:rsidRPr="00391DFF">
              <w:rPr>
                <w:color w:val="FF0000"/>
              </w:rPr>
              <w:t>主楼</w:t>
            </w:r>
            <w:r w:rsidRPr="00391DFF">
              <w:rPr>
                <w:rFonts w:hint="eastAsia"/>
                <w:color w:val="FF0000"/>
              </w:rPr>
              <w:t>1</w:t>
            </w:r>
            <w:r w:rsidRPr="00391DFF">
              <w:rPr>
                <w:color w:val="FF0000"/>
              </w:rPr>
              <w:t>1</w:t>
            </w:r>
            <w:r w:rsidRPr="00391DFF">
              <w:rPr>
                <w:color w:val="FF0000"/>
              </w:rPr>
              <w:t>4</w:t>
            </w:r>
            <w:r w:rsidRPr="00391DFF">
              <w:rPr>
                <w:color w:val="FF0000"/>
              </w:rPr>
              <w:t>办公室</w:t>
            </w:r>
          </w:p>
        </w:tc>
        <w:tc>
          <w:tcPr>
            <w:tcW w:w="1200" w:type="dxa"/>
            <w:vMerge w:val="restart"/>
          </w:tcPr>
          <w:p w:rsidR="00BA59B3" w:rsidRPr="004A632F" w:rsidRDefault="00BA59B3" w:rsidP="00562E9E"/>
        </w:tc>
        <w:tc>
          <w:tcPr>
            <w:tcW w:w="1710" w:type="dxa"/>
            <w:gridSpan w:val="3"/>
            <w:vMerge w:val="restart"/>
          </w:tcPr>
          <w:p w:rsidR="00BA59B3" w:rsidRPr="004A632F" w:rsidRDefault="00BA59B3" w:rsidP="00562E9E"/>
        </w:tc>
        <w:tc>
          <w:tcPr>
            <w:tcW w:w="1079" w:type="dxa"/>
            <w:vMerge w:val="restart"/>
          </w:tcPr>
          <w:p w:rsidR="00BA59B3" w:rsidRPr="004A632F" w:rsidRDefault="00BA59B3" w:rsidP="00562E9E"/>
        </w:tc>
        <w:tc>
          <w:tcPr>
            <w:tcW w:w="1830" w:type="dxa"/>
            <w:vMerge w:val="restart"/>
          </w:tcPr>
          <w:p w:rsidR="00BA59B3" w:rsidRPr="004A632F" w:rsidRDefault="00BA59B3" w:rsidP="001F3D2E">
            <w:r>
              <w:t>之江校区主楼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t>赵</w:t>
            </w:r>
            <w:r>
              <w:rPr>
                <w:rFonts w:hint="eastAsia"/>
              </w:rPr>
              <w:t xml:space="preserve">  </w:t>
            </w:r>
            <w:r>
              <w:t>骏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13605713401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4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71111C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5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71111C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rPr>
          <w:trHeight w:val="318"/>
        </w:trPr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6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71111C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7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71111C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710" w:type="dxa"/>
            <w:gridSpan w:val="3"/>
            <w:vMerge/>
          </w:tcPr>
          <w:p w:rsidR="00BA59B3" w:rsidRPr="004A632F" w:rsidRDefault="00BA59B3" w:rsidP="00562E9E"/>
        </w:tc>
        <w:tc>
          <w:tcPr>
            <w:tcW w:w="1079" w:type="dxa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rPr>
          <w:trHeight w:val="354"/>
        </w:trPr>
        <w:tc>
          <w:tcPr>
            <w:tcW w:w="1687" w:type="dxa"/>
          </w:tcPr>
          <w:p w:rsidR="00BA59B3" w:rsidRPr="004A632F" w:rsidRDefault="00BA59B3" w:rsidP="001F3D2E">
            <w:r w:rsidRPr="004A632F">
              <w:lastRenderedPageBreak/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1F3D2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680" w:type="dxa"/>
          </w:tcPr>
          <w:p w:rsidR="00BA59B3" w:rsidRPr="004A632F" w:rsidRDefault="00BA59B3" w:rsidP="001F3D2E"/>
        </w:tc>
        <w:tc>
          <w:tcPr>
            <w:tcW w:w="1109" w:type="dxa"/>
            <w:gridSpan w:val="3"/>
          </w:tcPr>
          <w:p w:rsidR="00BA59B3" w:rsidRPr="004A632F" w:rsidRDefault="00BA59B3" w:rsidP="001F3D2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10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袁艺榕</w:t>
            </w:r>
          </w:p>
          <w:p w:rsidR="00BA59B3" w:rsidRDefault="00BA59B3" w:rsidP="001F3D2E">
            <w:r>
              <w:rPr>
                <w:rFonts w:hint="eastAsia"/>
              </w:rPr>
              <w:t>86711421</w:t>
            </w:r>
          </w:p>
          <w:p w:rsidR="00BA59B3" w:rsidRDefault="00BA59B3" w:rsidP="001F3D2E">
            <w:r>
              <w:rPr>
                <w:rFonts w:hint="eastAsia"/>
              </w:rPr>
              <w:t>胡奎</w:t>
            </w:r>
          </w:p>
          <w:p w:rsidR="00BA59B3" w:rsidRPr="004A632F" w:rsidRDefault="00BA59B3" w:rsidP="001F3D2E">
            <w:r>
              <w:rPr>
                <w:rFonts w:hint="eastAsia"/>
              </w:rPr>
              <w:t>86592720</w:t>
            </w:r>
          </w:p>
        </w:tc>
        <w:tc>
          <w:tcPr>
            <w:tcW w:w="1068" w:type="dxa"/>
            <w:vMerge w:val="restart"/>
          </w:tcPr>
          <w:p w:rsidR="00BA59B3" w:rsidRPr="00391DFF" w:rsidRDefault="00BA59B3" w:rsidP="00562E9E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孙淑君</w:t>
            </w:r>
          </w:p>
          <w:p w:rsidR="00BA59B3" w:rsidRPr="00391DFF" w:rsidRDefault="00BA59B3" w:rsidP="00562E9E">
            <w:pPr>
              <w:rPr>
                <w:color w:val="FF0000"/>
              </w:rPr>
            </w:pPr>
            <w:r w:rsidRPr="00391DFF">
              <w:rPr>
                <w:rFonts w:hint="eastAsia"/>
                <w:color w:val="FF0000"/>
              </w:rPr>
              <w:t>86592727</w:t>
            </w:r>
          </w:p>
          <w:p w:rsidR="00391DFF" w:rsidRPr="004A632F" w:rsidRDefault="00391DFF" w:rsidP="00562E9E">
            <w:r w:rsidRPr="00391DFF">
              <w:rPr>
                <w:color w:val="FF0000"/>
              </w:rPr>
              <w:t>主楼</w:t>
            </w:r>
            <w:r w:rsidRPr="00391DFF">
              <w:rPr>
                <w:rFonts w:hint="eastAsia"/>
                <w:color w:val="FF0000"/>
              </w:rPr>
              <w:t>1</w:t>
            </w:r>
            <w:r w:rsidRPr="00391DFF">
              <w:rPr>
                <w:color w:val="FF0000"/>
              </w:rPr>
              <w:t>12</w:t>
            </w:r>
            <w:r w:rsidRPr="00391DFF">
              <w:rPr>
                <w:color w:val="FF0000"/>
              </w:rPr>
              <w:t>办公室</w:t>
            </w:r>
          </w:p>
        </w:tc>
        <w:tc>
          <w:tcPr>
            <w:tcW w:w="1200" w:type="dxa"/>
            <w:vMerge w:val="restart"/>
          </w:tcPr>
          <w:p w:rsidR="00BA59B3" w:rsidRPr="004A632F" w:rsidRDefault="00BA59B3" w:rsidP="00562E9E"/>
        </w:tc>
        <w:tc>
          <w:tcPr>
            <w:tcW w:w="1680" w:type="dxa"/>
            <w:vMerge w:val="restart"/>
          </w:tcPr>
          <w:p w:rsidR="00BA59B3" w:rsidRPr="004A632F" w:rsidRDefault="00BA59B3" w:rsidP="001F3D2E"/>
        </w:tc>
        <w:tc>
          <w:tcPr>
            <w:tcW w:w="1109" w:type="dxa"/>
            <w:gridSpan w:val="3"/>
            <w:vMerge w:val="restart"/>
          </w:tcPr>
          <w:p w:rsidR="00BA59B3" w:rsidRDefault="00BA59B3" w:rsidP="001F3D2E">
            <w:r>
              <w:t>姜俊杰</w:t>
            </w:r>
          </w:p>
          <w:p w:rsidR="00BA59B3" w:rsidRPr="004A632F" w:rsidRDefault="00BA59B3" w:rsidP="001F3D2E">
            <w:r>
              <w:rPr>
                <w:rFonts w:hint="eastAsia"/>
              </w:rPr>
              <w:t>86592739</w:t>
            </w:r>
          </w:p>
        </w:tc>
        <w:tc>
          <w:tcPr>
            <w:tcW w:w="1830" w:type="dxa"/>
            <w:vMerge w:val="restart"/>
          </w:tcPr>
          <w:p w:rsidR="00BA59B3" w:rsidRDefault="00BA59B3" w:rsidP="001F3D2E">
            <w:r>
              <w:t>之江校区主楼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</w:t>
            </w:r>
          </w:p>
          <w:p w:rsidR="00BA59B3" w:rsidRDefault="00BA59B3" w:rsidP="001F3D2E">
            <w:r>
              <w:rPr>
                <w:rFonts w:hint="eastAsia"/>
              </w:rPr>
              <w:t>李作权活动中心</w:t>
            </w:r>
          </w:p>
          <w:p w:rsidR="00BA59B3" w:rsidRDefault="00BA59B3" w:rsidP="001F3D2E">
            <w:r>
              <w:rPr>
                <w:rFonts w:hint="eastAsia"/>
              </w:rPr>
              <w:t>21</w:t>
            </w:r>
            <w:r w:rsidR="005E08A5">
              <w:rPr>
                <w:rFonts w:hint="eastAsia"/>
              </w:rPr>
              <w:t>0</w:t>
            </w:r>
          </w:p>
          <w:p w:rsidR="005E08A5" w:rsidRPr="004A632F" w:rsidRDefault="005E08A5" w:rsidP="001F3D2E">
            <w:r>
              <w:rPr>
                <w:rFonts w:hint="eastAsia"/>
              </w:rPr>
              <w:t>二号楼</w:t>
            </w:r>
            <w:r>
              <w:rPr>
                <w:rFonts w:hint="eastAsia"/>
              </w:rPr>
              <w:t>105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t>骏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13605713401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11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1F3D2E"/>
        </w:tc>
        <w:tc>
          <w:tcPr>
            <w:tcW w:w="1109" w:type="dxa"/>
            <w:gridSpan w:val="3"/>
            <w:vMerge/>
          </w:tcPr>
          <w:p w:rsidR="00BA59B3" w:rsidRPr="004A632F" w:rsidRDefault="00BA59B3" w:rsidP="001F3D2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rPr>
          <w:trHeight w:val="360"/>
        </w:trPr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12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1F3D2E"/>
        </w:tc>
        <w:tc>
          <w:tcPr>
            <w:tcW w:w="1109" w:type="dxa"/>
            <w:gridSpan w:val="3"/>
            <w:vMerge/>
          </w:tcPr>
          <w:p w:rsidR="00BA59B3" w:rsidRPr="004A632F" w:rsidRDefault="00BA59B3" w:rsidP="001F3D2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rPr>
          <w:trHeight w:val="260"/>
        </w:trPr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13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562E9E"/>
        </w:tc>
        <w:tc>
          <w:tcPr>
            <w:tcW w:w="1160" w:type="dxa"/>
            <w:vMerge/>
          </w:tcPr>
          <w:p w:rsidR="00BA59B3" w:rsidRPr="004A632F" w:rsidRDefault="00BA59B3" w:rsidP="00562E9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1F3D2E"/>
        </w:tc>
        <w:tc>
          <w:tcPr>
            <w:tcW w:w="1109" w:type="dxa"/>
            <w:gridSpan w:val="3"/>
            <w:vMerge/>
          </w:tcPr>
          <w:p w:rsidR="00BA59B3" w:rsidRPr="004A632F" w:rsidRDefault="00BA59B3" w:rsidP="001F3D2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14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1F3D2E"/>
        </w:tc>
        <w:tc>
          <w:tcPr>
            <w:tcW w:w="1109" w:type="dxa"/>
            <w:gridSpan w:val="3"/>
            <w:vMerge/>
          </w:tcPr>
          <w:p w:rsidR="00BA59B3" w:rsidRPr="004A632F" w:rsidRDefault="00BA59B3" w:rsidP="001F3D2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562E9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680" w:type="dxa"/>
          </w:tcPr>
          <w:p w:rsidR="00BA59B3" w:rsidRPr="004A632F" w:rsidRDefault="00BA59B3" w:rsidP="001F3D2E"/>
        </w:tc>
        <w:tc>
          <w:tcPr>
            <w:tcW w:w="1109" w:type="dxa"/>
            <w:gridSpan w:val="3"/>
          </w:tcPr>
          <w:p w:rsidR="00BA59B3" w:rsidRPr="004A632F" w:rsidRDefault="00BA59B3" w:rsidP="001F3D2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17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柴红</w:t>
            </w:r>
          </w:p>
          <w:p w:rsidR="00BA59B3" w:rsidRPr="004A632F" w:rsidRDefault="00BA59B3" w:rsidP="001F3D2E">
            <w:r>
              <w:rPr>
                <w:rFonts w:hint="eastAsia"/>
              </w:rPr>
              <w:t>86593563</w:t>
            </w:r>
          </w:p>
        </w:tc>
        <w:tc>
          <w:tcPr>
            <w:tcW w:w="1068" w:type="dxa"/>
            <w:vMerge w:val="restart"/>
          </w:tcPr>
          <w:p w:rsidR="00BA59B3" w:rsidRPr="00867B7C" w:rsidRDefault="00BA59B3" w:rsidP="00562E9E">
            <w:pPr>
              <w:rPr>
                <w:color w:val="FF0000"/>
              </w:rPr>
            </w:pPr>
            <w:r w:rsidRPr="00867B7C">
              <w:rPr>
                <w:rFonts w:hint="eastAsia"/>
                <w:color w:val="FF0000"/>
              </w:rPr>
              <w:t>朱曦</w:t>
            </w:r>
          </w:p>
          <w:p w:rsidR="00BA59B3" w:rsidRPr="00867B7C" w:rsidRDefault="00BA59B3" w:rsidP="00562E9E">
            <w:pPr>
              <w:rPr>
                <w:color w:val="FF0000"/>
              </w:rPr>
            </w:pPr>
            <w:r w:rsidRPr="00867B7C">
              <w:rPr>
                <w:rFonts w:hint="eastAsia"/>
                <w:color w:val="FF0000"/>
              </w:rPr>
              <w:t>86592727</w:t>
            </w:r>
          </w:p>
          <w:p w:rsidR="00867B7C" w:rsidRPr="004A632F" w:rsidRDefault="00867B7C" w:rsidP="00867B7C">
            <w:r w:rsidRPr="00867B7C">
              <w:rPr>
                <w:color w:val="FF0000"/>
              </w:rPr>
              <w:t>主楼</w:t>
            </w:r>
            <w:r w:rsidRPr="00867B7C">
              <w:rPr>
                <w:rFonts w:hint="eastAsia"/>
                <w:color w:val="FF0000"/>
              </w:rPr>
              <w:t>1</w:t>
            </w:r>
            <w:r w:rsidRPr="00867B7C">
              <w:rPr>
                <w:color w:val="FF0000"/>
              </w:rPr>
              <w:t>1</w:t>
            </w:r>
            <w:r w:rsidRPr="00867B7C">
              <w:rPr>
                <w:color w:val="FF0000"/>
              </w:rPr>
              <w:t>6</w:t>
            </w:r>
            <w:r w:rsidRPr="00867B7C">
              <w:rPr>
                <w:color w:val="FF0000"/>
              </w:rPr>
              <w:t>办公室</w:t>
            </w:r>
          </w:p>
        </w:tc>
        <w:tc>
          <w:tcPr>
            <w:tcW w:w="1200" w:type="dxa"/>
            <w:vMerge w:val="restart"/>
          </w:tcPr>
          <w:p w:rsidR="00BA59B3" w:rsidRDefault="00BA59B3" w:rsidP="00562E9E">
            <w:r>
              <w:rPr>
                <w:rFonts w:hint="eastAsia"/>
              </w:rPr>
              <w:t>吴甜甜</w:t>
            </w:r>
          </w:p>
          <w:p w:rsidR="00BA59B3" w:rsidRPr="004A632F" w:rsidRDefault="00BA59B3" w:rsidP="00562E9E">
            <w:r>
              <w:rPr>
                <w:rFonts w:hint="eastAsia"/>
              </w:rPr>
              <w:t>86592728</w:t>
            </w:r>
          </w:p>
        </w:tc>
        <w:tc>
          <w:tcPr>
            <w:tcW w:w="1680" w:type="dxa"/>
            <w:vMerge w:val="restart"/>
          </w:tcPr>
          <w:p w:rsidR="00BA59B3" w:rsidRDefault="00BA59B3" w:rsidP="00562E9E">
            <w:r>
              <w:rPr>
                <w:rFonts w:hint="eastAsia"/>
              </w:rPr>
              <w:t>冯利君</w:t>
            </w:r>
          </w:p>
          <w:p w:rsidR="00BA59B3" w:rsidRPr="004A632F" w:rsidRDefault="00BA59B3" w:rsidP="00562E9E">
            <w:r>
              <w:rPr>
                <w:rFonts w:hint="eastAsia"/>
              </w:rPr>
              <w:t>86592725</w:t>
            </w:r>
          </w:p>
        </w:tc>
        <w:tc>
          <w:tcPr>
            <w:tcW w:w="1109" w:type="dxa"/>
            <w:gridSpan w:val="3"/>
            <w:vMerge w:val="restart"/>
          </w:tcPr>
          <w:p w:rsidR="00BA59B3" w:rsidRDefault="00BA59B3">
            <w:pPr>
              <w:widowControl/>
              <w:jc w:val="left"/>
            </w:pPr>
          </w:p>
          <w:p w:rsidR="00BA59B3" w:rsidRPr="004A632F" w:rsidRDefault="00BA59B3" w:rsidP="00BA59B3"/>
        </w:tc>
        <w:tc>
          <w:tcPr>
            <w:tcW w:w="1830" w:type="dxa"/>
            <w:vMerge w:val="restart"/>
          </w:tcPr>
          <w:p w:rsidR="00BA59B3" w:rsidRDefault="00BA59B3" w:rsidP="001F3D2E">
            <w:r>
              <w:t>李作权活动中心</w:t>
            </w:r>
            <w:r w:rsidR="005E08A5">
              <w:rPr>
                <w:rFonts w:hint="eastAsia"/>
              </w:rPr>
              <w:t>211</w:t>
            </w:r>
          </w:p>
          <w:p w:rsidR="00BA59B3" w:rsidRPr="004A632F" w:rsidRDefault="00BA59B3" w:rsidP="001F3D2E">
            <w:r>
              <w:rPr>
                <w:rFonts w:hint="eastAsia"/>
              </w:rPr>
              <w:t>之江校区主楼</w:t>
            </w: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t>郑春燕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13858117937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18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19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20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>
              <w:rPr>
                <w:rFonts w:hint="eastAsia"/>
              </w:rPr>
              <w:t>.</w:t>
            </w:r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21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562E9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680" w:type="dxa"/>
          </w:tcPr>
          <w:p w:rsidR="00BA59B3" w:rsidRPr="004A632F" w:rsidRDefault="00BA59B3" w:rsidP="00562E9E"/>
        </w:tc>
        <w:tc>
          <w:tcPr>
            <w:tcW w:w="1109" w:type="dxa"/>
            <w:gridSpan w:val="3"/>
          </w:tcPr>
          <w:p w:rsidR="00BA59B3" w:rsidRPr="004A632F" w:rsidRDefault="00BA59B3" w:rsidP="00562E9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  <w:tr w:rsidR="00BA59B3" w:rsidRPr="004A632F" w:rsidTr="005E08A5">
        <w:trPr>
          <w:trHeight w:val="236"/>
        </w:trPr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24</w:t>
            </w:r>
            <w:r w:rsidRPr="004A632F">
              <w:rPr>
                <w:rFonts w:hint="eastAsia"/>
              </w:rPr>
              <w:t>日周一</w:t>
            </w:r>
          </w:p>
        </w:tc>
        <w:tc>
          <w:tcPr>
            <w:tcW w:w="1973" w:type="dxa"/>
            <w:vMerge w:val="restart"/>
          </w:tcPr>
          <w:p w:rsidR="00BA59B3" w:rsidRDefault="00BA59B3" w:rsidP="003A2AE2">
            <w:r>
              <w:t>上午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BA59B3" w:rsidRDefault="00BA59B3" w:rsidP="003A2AE2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160" w:type="dxa"/>
            <w:vMerge w:val="restart"/>
          </w:tcPr>
          <w:p w:rsidR="00BA59B3" w:rsidRDefault="00BA59B3" w:rsidP="001F3D2E">
            <w:r>
              <w:t>李华芬</w:t>
            </w:r>
          </w:p>
          <w:p w:rsidR="00BA59B3" w:rsidRPr="004A632F" w:rsidRDefault="00BA59B3" w:rsidP="001F3D2E">
            <w:r>
              <w:rPr>
                <w:rFonts w:hint="eastAsia"/>
              </w:rPr>
              <w:t>86592760</w:t>
            </w:r>
          </w:p>
        </w:tc>
        <w:tc>
          <w:tcPr>
            <w:tcW w:w="1068" w:type="dxa"/>
            <w:vMerge w:val="restart"/>
          </w:tcPr>
          <w:p w:rsidR="00BA59B3" w:rsidRPr="00867B7C" w:rsidRDefault="00BA59B3" w:rsidP="00562E9E">
            <w:pPr>
              <w:rPr>
                <w:color w:val="FF0000"/>
              </w:rPr>
            </w:pPr>
            <w:bookmarkStart w:id="0" w:name="_GoBack"/>
            <w:r w:rsidRPr="00867B7C">
              <w:rPr>
                <w:rFonts w:hint="eastAsia"/>
                <w:color w:val="FF0000"/>
              </w:rPr>
              <w:t>孟腾飞</w:t>
            </w:r>
          </w:p>
          <w:p w:rsidR="00BA59B3" w:rsidRPr="00867B7C" w:rsidRDefault="00BA59B3" w:rsidP="00562E9E">
            <w:pPr>
              <w:rPr>
                <w:color w:val="FF0000"/>
              </w:rPr>
            </w:pPr>
            <w:r w:rsidRPr="00867B7C">
              <w:rPr>
                <w:rFonts w:hint="eastAsia"/>
                <w:color w:val="FF0000"/>
              </w:rPr>
              <w:t>88273247</w:t>
            </w:r>
          </w:p>
          <w:p w:rsidR="00867B7C" w:rsidRPr="004A632F" w:rsidRDefault="00867B7C" w:rsidP="00867B7C">
            <w:r w:rsidRPr="00867B7C">
              <w:rPr>
                <w:color w:val="FF0000"/>
              </w:rPr>
              <w:t>主楼</w:t>
            </w:r>
            <w:r w:rsidRPr="00867B7C">
              <w:rPr>
                <w:rFonts w:hint="eastAsia"/>
                <w:color w:val="FF0000"/>
              </w:rPr>
              <w:t>1</w:t>
            </w:r>
            <w:r w:rsidRPr="00867B7C">
              <w:rPr>
                <w:color w:val="FF0000"/>
              </w:rPr>
              <w:t>1</w:t>
            </w:r>
            <w:r w:rsidRPr="00867B7C">
              <w:rPr>
                <w:color w:val="FF0000"/>
              </w:rPr>
              <w:t>6</w:t>
            </w:r>
            <w:r w:rsidRPr="00867B7C">
              <w:rPr>
                <w:color w:val="FF0000"/>
              </w:rPr>
              <w:t>办公室</w:t>
            </w:r>
            <w:bookmarkEnd w:id="0"/>
          </w:p>
        </w:tc>
        <w:tc>
          <w:tcPr>
            <w:tcW w:w="1200" w:type="dxa"/>
            <w:vMerge w:val="restart"/>
          </w:tcPr>
          <w:p w:rsidR="00BA59B3" w:rsidRPr="004A632F" w:rsidRDefault="00BA59B3" w:rsidP="00562E9E">
            <w:r>
              <w:rPr>
                <w:rFonts w:hint="eastAsia"/>
              </w:rPr>
              <w:t>骆笑</w:t>
            </w:r>
            <w:r>
              <w:br/>
            </w:r>
            <w:r>
              <w:rPr>
                <w:rFonts w:hint="eastAsia"/>
              </w:rPr>
              <w:t>86592728</w:t>
            </w:r>
          </w:p>
        </w:tc>
        <w:tc>
          <w:tcPr>
            <w:tcW w:w="1680" w:type="dxa"/>
            <w:vMerge w:val="restart"/>
          </w:tcPr>
          <w:p w:rsidR="00BA59B3" w:rsidRDefault="00BA59B3" w:rsidP="00562E9E">
            <w:r>
              <w:rPr>
                <w:rFonts w:hint="eastAsia"/>
              </w:rPr>
              <w:t>单睿</w:t>
            </w:r>
          </w:p>
          <w:p w:rsidR="00BA59B3" w:rsidRPr="004A632F" w:rsidRDefault="00BA59B3" w:rsidP="00562E9E">
            <w:r>
              <w:rPr>
                <w:rFonts w:hint="eastAsia"/>
              </w:rPr>
              <w:t>88273247</w:t>
            </w:r>
          </w:p>
        </w:tc>
        <w:tc>
          <w:tcPr>
            <w:tcW w:w="1109" w:type="dxa"/>
            <w:gridSpan w:val="3"/>
            <w:vMerge w:val="restart"/>
          </w:tcPr>
          <w:p w:rsidR="00BA59B3" w:rsidRDefault="00BA59B3">
            <w:pPr>
              <w:widowControl/>
              <w:jc w:val="left"/>
            </w:pPr>
          </w:p>
          <w:p w:rsidR="00BA59B3" w:rsidRPr="004A632F" w:rsidRDefault="00BA59B3" w:rsidP="00BA59B3"/>
        </w:tc>
        <w:tc>
          <w:tcPr>
            <w:tcW w:w="1830" w:type="dxa"/>
            <w:vMerge w:val="restart"/>
          </w:tcPr>
          <w:p w:rsidR="00BA59B3" w:rsidRDefault="00BA59B3" w:rsidP="001F3D2E">
            <w:r>
              <w:t>李作权活动中心</w:t>
            </w:r>
            <w:r w:rsidR="005E08A5">
              <w:rPr>
                <w:rFonts w:hint="eastAsia"/>
              </w:rPr>
              <w:t>204</w:t>
            </w:r>
          </w:p>
          <w:p w:rsidR="00BA59B3" w:rsidRPr="004A632F" w:rsidRDefault="00BA59B3" w:rsidP="001F3D2E">
            <w:r>
              <w:rPr>
                <w:rFonts w:hint="eastAsia"/>
              </w:rPr>
              <w:t>之江校区主楼</w:t>
            </w: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</w:t>
            </w:r>
          </w:p>
        </w:tc>
        <w:tc>
          <w:tcPr>
            <w:tcW w:w="1114" w:type="dxa"/>
            <w:vMerge w:val="restart"/>
          </w:tcPr>
          <w:p w:rsidR="00BA59B3" w:rsidRPr="004A632F" w:rsidRDefault="00BA59B3" w:rsidP="001F3D2E">
            <w:r>
              <w:t>张永华</w:t>
            </w:r>
          </w:p>
        </w:tc>
        <w:tc>
          <w:tcPr>
            <w:tcW w:w="1387" w:type="dxa"/>
            <w:vMerge w:val="restart"/>
          </w:tcPr>
          <w:p w:rsidR="00BA59B3" w:rsidRPr="004A632F" w:rsidRDefault="00BA59B3" w:rsidP="001F3D2E">
            <w:r>
              <w:rPr>
                <w:rFonts w:hint="eastAsia"/>
              </w:rPr>
              <w:t>13395713686</w:t>
            </w:r>
          </w:p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25</w:t>
            </w:r>
            <w:r w:rsidRPr="004A632F">
              <w:rPr>
                <w:rFonts w:hint="eastAsia"/>
              </w:rPr>
              <w:t>日周二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26</w:t>
            </w:r>
            <w:r w:rsidRPr="004A632F">
              <w:rPr>
                <w:rFonts w:hint="eastAsia"/>
              </w:rPr>
              <w:t>日周三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27</w:t>
            </w:r>
            <w:r w:rsidRPr="004A632F">
              <w:rPr>
                <w:rFonts w:hint="eastAsia"/>
              </w:rPr>
              <w:t>日周四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rPr>
                <w:rFonts w:hint="eastAsia"/>
              </w:rPr>
              <w:t>8</w:t>
            </w:r>
            <w:r w:rsidRPr="004A632F">
              <w:rPr>
                <w:rFonts w:hint="eastAsia"/>
              </w:rPr>
              <w:t>月</w:t>
            </w:r>
            <w:r w:rsidRPr="004A632F">
              <w:rPr>
                <w:rFonts w:hint="eastAsia"/>
              </w:rPr>
              <w:t>28</w:t>
            </w:r>
            <w:r w:rsidRPr="004A632F">
              <w:rPr>
                <w:rFonts w:hint="eastAsia"/>
              </w:rPr>
              <w:t>日周五</w:t>
            </w:r>
          </w:p>
        </w:tc>
        <w:tc>
          <w:tcPr>
            <w:tcW w:w="1973" w:type="dxa"/>
            <w:vMerge/>
          </w:tcPr>
          <w:p w:rsidR="00BA59B3" w:rsidRPr="004A632F" w:rsidRDefault="00BA59B3" w:rsidP="001F3D2E"/>
        </w:tc>
        <w:tc>
          <w:tcPr>
            <w:tcW w:w="1160" w:type="dxa"/>
            <w:vMerge/>
          </w:tcPr>
          <w:p w:rsidR="00BA59B3" w:rsidRPr="004A632F" w:rsidRDefault="00BA59B3" w:rsidP="001F3D2E"/>
        </w:tc>
        <w:tc>
          <w:tcPr>
            <w:tcW w:w="1068" w:type="dxa"/>
            <w:vMerge/>
          </w:tcPr>
          <w:p w:rsidR="00BA59B3" w:rsidRPr="004A632F" w:rsidRDefault="00BA59B3" w:rsidP="00562E9E"/>
        </w:tc>
        <w:tc>
          <w:tcPr>
            <w:tcW w:w="1200" w:type="dxa"/>
            <w:vMerge/>
          </w:tcPr>
          <w:p w:rsidR="00BA59B3" w:rsidRPr="004A632F" w:rsidRDefault="00BA59B3" w:rsidP="00562E9E"/>
        </w:tc>
        <w:tc>
          <w:tcPr>
            <w:tcW w:w="1680" w:type="dxa"/>
            <w:vMerge/>
          </w:tcPr>
          <w:p w:rsidR="00BA59B3" w:rsidRPr="004A632F" w:rsidRDefault="00BA59B3" w:rsidP="00562E9E"/>
        </w:tc>
        <w:tc>
          <w:tcPr>
            <w:tcW w:w="1109" w:type="dxa"/>
            <w:gridSpan w:val="3"/>
            <w:vMerge/>
          </w:tcPr>
          <w:p w:rsidR="00BA59B3" w:rsidRPr="004A632F" w:rsidRDefault="00BA59B3" w:rsidP="00562E9E"/>
        </w:tc>
        <w:tc>
          <w:tcPr>
            <w:tcW w:w="1830" w:type="dxa"/>
            <w:vMerge/>
          </w:tcPr>
          <w:p w:rsidR="00BA59B3" w:rsidRPr="004A632F" w:rsidRDefault="00BA59B3" w:rsidP="001F3D2E"/>
        </w:tc>
        <w:tc>
          <w:tcPr>
            <w:tcW w:w="1114" w:type="dxa"/>
            <w:vMerge/>
          </w:tcPr>
          <w:p w:rsidR="00BA59B3" w:rsidRPr="004A632F" w:rsidRDefault="00BA59B3" w:rsidP="001F3D2E"/>
        </w:tc>
        <w:tc>
          <w:tcPr>
            <w:tcW w:w="1387" w:type="dxa"/>
            <w:vMerge/>
          </w:tcPr>
          <w:p w:rsidR="00BA59B3" w:rsidRPr="004A632F" w:rsidRDefault="00BA59B3" w:rsidP="001F3D2E"/>
        </w:tc>
      </w:tr>
      <w:tr w:rsidR="00BA59B3" w:rsidRPr="004A632F" w:rsidTr="005E08A5">
        <w:tc>
          <w:tcPr>
            <w:tcW w:w="1687" w:type="dxa"/>
          </w:tcPr>
          <w:p w:rsidR="00BA59B3" w:rsidRPr="004A632F" w:rsidRDefault="00BA59B3" w:rsidP="001F3D2E">
            <w:r w:rsidRPr="004A632F">
              <w:t>双休日</w:t>
            </w:r>
          </w:p>
        </w:tc>
        <w:tc>
          <w:tcPr>
            <w:tcW w:w="1973" w:type="dxa"/>
          </w:tcPr>
          <w:p w:rsidR="00BA59B3" w:rsidRPr="004A632F" w:rsidRDefault="00BA59B3" w:rsidP="001F3D2E"/>
        </w:tc>
        <w:tc>
          <w:tcPr>
            <w:tcW w:w="1160" w:type="dxa"/>
          </w:tcPr>
          <w:p w:rsidR="00BA59B3" w:rsidRPr="004A632F" w:rsidRDefault="00BA59B3" w:rsidP="001F3D2E"/>
        </w:tc>
        <w:tc>
          <w:tcPr>
            <w:tcW w:w="1068" w:type="dxa"/>
          </w:tcPr>
          <w:p w:rsidR="00BA59B3" w:rsidRPr="004A632F" w:rsidRDefault="00BA59B3" w:rsidP="001F3D2E"/>
        </w:tc>
        <w:tc>
          <w:tcPr>
            <w:tcW w:w="1200" w:type="dxa"/>
          </w:tcPr>
          <w:p w:rsidR="00BA59B3" w:rsidRPr="004A632F" w:rsidRDefault="00BA59B3" w:rsidP="00562E9E"/>
        </w:tc>
        <w:tc>
          <w:tcPr>
            <w:tcW w:w="1680" w:type="dxa"/>
          </w:tcPr>
          <w:p w:rsidR="00BA59B3" w:rsidRPr="004A632F" w:rsidRDefault="00BA59B3" w:rsidP="001F3D2E"/>
        </w:tc>
        <w:tc>
          <w:tcPr>
            <w:tcW w:w="1109" w:type="dxa"/>
            <w:gridSpan w:val="3"/>
          </w:tcPr>
          <w:p w:rsidR="00BA59B3" w:rsidRPr="004A632F" w:rsidRDefault="00BA59B3" w:rsidP="001F3D2E"/>
        </w:tc>
        <w:tc>
          <w:tcPr>
            <w:tcW w:w="1830" w:type="dxa"/>
          </w:tcPr>
          <w:p w:rsidR="00BA59B3" w:rsidRPr="004A632F" w:rsidRDefault="00BA59B3" w:rsidP="001F3D2E"/>
        </w:tc>
        <w:tc>
          <w:tcPr>
            <w:tcW w:w="1114" w:type="dxa"/>
          </w:tcPr>
          <w:p w:rsidR="00BA59B3" w:rsidRPr="004A632F" w:rsidRDefault="00BA59B3" w:rsidP="001F3D2E"/>
        </w:tc>
        <w:tc>
          <w:tcPr>
            <w:tcW w:w="1387" w:type="dxa"/>
          </w:tcPr>
          <w:p w:rsidR="00BA59B3" w:rsidRPr="004A632F" w:rsidRDefault="00BA59B3" w:rsidP="001F3D2E"/>
        </w:tc>
      </w:tr>
    </w:tbl>
    <w:p w:rsidR="00567F0C" w:rsidRDefault="00567F0C">
      <w:pPr>
        <w:rPr>
          <w:rFonts w:ascii="仿宋" w:eastAsia="仿宋" w:hAnsi="仿宋"/>
          <w:sz w:val="24"/>
          <w:szCs w:val="24"/>
        </w:rPr>
      </w:pPr>
    </w:p>
    <w:p w:rsidR="00BA7E66" w:rsidRPr="00567F0C" w:rsidRDefault="00BA7E66">
      <w:pPr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</w:pPr>
      <w:r w:rsidRPr="00567F0C">
        <w:rPr>
          <w:rFonts w:ascii="仿宋" w:eastAsia="仿宋" w:hAnsi="仿宋" w:hint="eastAsia"/>
          <w:sz w:val="24"/>
          <w:szCs w:val="24"/>
        </w:rPr>
        <w:t>注意事项：1、值班时间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上午</w:t>
      </w:r>
      <w:r w:rsidRPr="00567F0C"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  <w:t>8:30—11:30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，下午</w:t>
      </w:r>
      <w:r w:rsidR="00D20002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226A4B"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  <w:t>:30—5:</w:t>
      </w:r>
      <w:r w:rsidR="00226A4B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567F0C"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  <w:t>0。</w:t>
      </w:r>
    </w:p>
    <w:p w:rsidR="00BA7E66" w:rsidRPr="00567F0C" w:rsidRDefault="00BA7E66" w:rsidP="00567F0C">
      <w:pPr>
        <w:ind w:firstLineChars="500" w:firstLine="1200"/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</w:pP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A36D0F"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、请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值班老师按时到岗，</w:t>
      </w:r>
      <w:r w:rsidR="00E234A0" w:rsidRPr="00E234A0">
        <w:rPr>
          <w:rFonts w:ascii="Times New Roman" w:eastAsia="仿宋_GB2312" w:hint="eastAsia"/>
          <w:color w:val="040404"/>
          <w:sz w:val="24"/>
          <w:szCs w:val="24"/>
          <w:bdr w:val="none" w:sz="0" w:space="0" w:color="auto" w:frame="1"/>
        </w:rPr>
        <w:t>确保日常工作有序运转，各项业务正常办理</w:t>
      </w:r>
      <w:r w:rsidR="00E234A0"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值班期间有</w:t>
      </w:r>
      <w:r w:rsidR="00D20002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突发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事</w:t>
      </w:r>
      <w:r w:rsidR="007E4798"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项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及时向值班领导汇报。</w:t>
      </w:r>
    </w:p>
    <w:p w:rsidR="00BA7E66" w:rsidRPr="00567F0C" w:rsidRDefault="00BA7E66" w:rsidP="00567F0C">
      <w:pPr>
        <w:ind w:firstLineChars="500" w:firstLine="1200"/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</w:pP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BB484F"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、出入请使用门禁，离开时检查门窗和电源，注意学院假期</w:t>
      </w:r>
      <w:r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安全。</w:t>
      </w:r>
    </w:p>
    <w:p w:rsidR="00BA7E66" w:rsidRPr="00567F0C" w:rsidRDefault="00661733" w:rsidP="00567F0C">
      <w:pPr>
        <w:ind w:firstLineChars="500" w:firstLine="1200"/>
        <w:rPr>
          <w:rFonts w:ascii="仿宋" w:eastAsia="仿宋" w:hAnsi="仿宋"/>
          <w:color w:val="04040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BA7E66"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月</w:t>
      </w:r>
      <w:r w:rsidR="004A632F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31</w:t>
      </w:r>
      <w:r w:rsidR="00BA7E66" w:rsidRPr="00567F0C">
        <w:rPr>
          <w:rFonts w:ascii="仿宋" w:eastAsia="仿宋" w:hAnsi="仿宋" w:hint="eastAsia"/>
          <w:color w:val="040404"/>
          <w:sz w:val="24"/>
          <w:szCs w:val="24"/>
          <w:bdr w:val="none" w:sz="0" w:space="0" w:color="auto" w:frame="1"/>
          <w:shd w:val="clear" w:color="auto" w:fill="FFFFFF"/>
        </w:rPr>
        <w:t>日起上班。</w:t>
      </w:r>
    </w:p>
    <w:p w:rsidR="00BA7E66" w:rsidRDefault="00BA7E66">
      <w:pPr>
        <w:rPr>
          <w:rFonts w:ascii="仿宋" w:eastAsia="仿宋" w:hAnsi="仿宋"/>
          <w:sz w:val="24"/>
          <w:szCs w:val="24"/>
        </w:rPr>
      </w:pPr>
    </w:p>
    <w:p w:rsidR="00567F0C" w:rsidRDefault="00567F0C">
      <w:pPr>
        <w:rPr>
          <w:rFonts w:ascii="仿宋" w:eastAsia="仿宋" w:hAnsi="仿宋"/>
          <w:sz w:val="24"/>
          <w:szCs w:val="24"/>
        </w:rPr>
      </w:pPr>
    </w:p>
    <w:p w:rsidR="00567F0C" w:rsidRPr="00BA7E66" w:rsidRDefault="00567F0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           </w:t>
      </w:r>
    </w:p>
    <w:sectPr w:rsidR="00567F0C" w:rsidRPr="00BA7E66" w:rsidSect="00567F0C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E8" w:rsidRDefault="004A66E8" w:rsidP="00D62210">
      <w:r>
        <w:separator/>
      </w:r>
    </w:p>
  </w:endnote>
  <w:endnote w:type="continuationSeparator" w:id="0">
    <w:p w:rsidR="004A66E8" w:rsidRDefault="004A66E8" w:rsidP="00D6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E8" w:rsidRDefault="004A66E8" w:rsidP="00D62210">
      <w:r>
        <w:separator/>
      </w:r>
    </w:p>
  </w:footnote>
  <w:footnote w:type="continuationSeparator" w:id="0">
    <w:p w:rsidR="004A66E8" w:rsidRDefault="004A66E8" w:rsidP="00D6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44D"/>
    <w:rsid w:val="00006069"/>
    <w:rsid w:val="0000636B"/>
    <w:rsid w:val="00013930"/>
    <w:rsid w:val="00013D57"/>
    <w:rsid w:val="000246D0"/>
    <w:rsid w:val="00026FA9"/>
    <w:rsid w:val="000302F6"/>
    <w:rsid w:val="00030FB6"/>
    <w:rsid w:val="00031FB6"/>
    <w:rsid w:val="000345BA"/>
    <w:rsid w:val="0003544A"/>
    <w:rsid w:val="0003549D"/>
    <w:rsid w:val="00050791"/>
    <w:rsid w:val="00051516"/>
    <w:rsid w:val="00056D97"/>
    <w:rsid w:val="00064997"/>
    <w:rsid w:val="0006789E"/>
    <w:rsid w:val="00071DE9"/>
    <w:rsid w:val="00073B7F"/>
    <w:rsid w:val="000747F1"/>
    <w:rsid w:val="00075423"/>
    <w:rsid w:val="00080828"/>
    <w:rsid w:val="000852EE"/>
    <w:rsid w:val="00094FBF"/>
    <w:rsid w:val="000A684B"/>
    <w:rsid w:val="000B33E7"/>
    <w:rsid w:val="000B4C52"/>
    <w:rsid w:val="000C45CD"/>
    <w:rsid w:val="000D0857"/>
    <w:rsid w:val="000D27F5"/>
    <w:rsid w:val="000D2C26"/>
    <w:rsid w:val="000E084D"/>
    <w:rsid w:val="000E3BFC"/>
    <w:rsid w:val="000E5B40"/>
    <w:rsid w:val="000E63EA"/>
    <w:rsid w:val="000F63F1"/>
    <w:rsid w:val="00112B1B"/>
    <w:rsid w:val="00130272"/>
    <w:rsid w:val="0013444D"/>
    <w:rsid w:val="0013530B"/>
    <w:rsid w:val="00136632"/>
    <w:rsid w:val="00152A10"/>
    <w:rsid w:val="00152F3F"/>
    <w:rsid w:val="00165AFE"/>
    <w:rsid w:val="00177DCF"/>
    <w:rsid w:val="001842A1"/>
    <w:rsid w:val="001912B3"/>
    <w:rsid w:val="0019274A"/>
    <w:rsid w:val="001930F8"/>
    <w:rsid w:val="001A007C"/>
    <w:rsid w:val="001A164C"/>
    <w:rsid w:val="001C0593"/>
    <w:rsid w:val="001C3A73"/>
    <w:rsid w:val="001C761A"/>
    <w:rsid w:val="001E4A82"/>
    <w:rsid w:val="001F3D2E"/>
    <w:rsid w:val="00205502"/>
    <w:rsid w:val="0021661B"/>
    <w:rsid w:val="002174C9"/>
    <w:rsid w:val="00226A4B"/>
    <w:rsid w:val="0023302A"/>
    <w:rsid w:val="00233C11"/>
    <w:rsid w:val="0024429C"/>
    <w:rsid w:val="0025121C"/>
    <w:rsid w:val="0025412E"/>
    <w:rsid w:val="0026366C"/>
    <w:rsid w:val="0026773B"/>
    <w:rsid w:val="00270F87"/>
    <w:rsid w:val="00273282"/>
    <w:rsid w:val="002915D9"/>
    <w:rsid w:val="002954F6"/>
    <w:rsid w:val="00296C4E"/>
    <w:rsid w:val="002A029B"/>
    <w:rsid w:val="002A72B1"/>
    <w:rsid w:val="002B2998"/>
    <w:rsid w:val="002B50FC"/>
    <w:rsid w:val="002B60A2"/>
    <w:rsid w:val="002C1C53"/>
    <w:rsid w:val="002C2E81"/>
    <w:rsid w:val="002D0F0B"/>
    <w:rsid w:val="002E27A6"/>
    <w:rsid w:val="002F0F0E"/>
    <w:rsid w:val="00310E18"/>
    <w:rsid w:val="00313860"/>
    <w:rsid w:val="003178AE"/>
    <w:rsid w:val="0032601F"/>
    <w:rsid w:val="00334A5E"/>
    <w:rsid w:val="003356D6"/>
    <w:rsid w:val="00336DF4"/>
    <w:rsid w:val="0035004C"/>
    <w:rsid w:val="00381AF5"/>
    <w:rsid w:val="00391A66"/>
    <w:rsid w:val="00391DFF"/>
    <w:rsid w:val="003948ED"/>
    <w:rsid w:val="003955F0"/>
    <w:rsid w:val="003A2E84"/>
    <w:rsid w:val="003A5F5B"/>
    <w:rsid w:val="003B0D96"/>
    <w:rsid w:val="003B30F6"/>
    <w:rsid w:val="003D176B"/>
    <w:rsid w:val="003D1A03"/>
    <w:rsid w:val="003D2663"/>
    <w:rsid w:val="003D2E45"/>
    <w:rsid w:val="003D6629"/>
    <w:rsid w:val="003D72D3"/>
    <w:rsid w:val="0040478E"/>
    <w:rsid w:val="004278A7"/>
    <w:rsid w:val="00432672"/>
    <w:rsid w:val="00453FD5"/>
    <w:rsid w:val="00464137"/>
    <w:rsid w:val="00471989"/>
    <w:rsid w:val="00474E42"/>
    <w:rsid w:val="004837CF"/>
    <w:rsid w:val="00491B85"/>
    <w:rsid w:val="00494973"/>
    <w:rsid w:val="004A5B65"/>
    <w:rsid w:val="004A632F"/>
    <w:rsid w:val="004A66E8"/>
    <w:rsid w:val="004B0DAA"/>
    <w:rsid w:val="004B753C"/>
    <w:rsid w:val="004C02F4"/>
    <w:rsid w:val="004C188E"/>
    <w:rsid w:val="004D1774"/>
    <w:rsid w:val="004D42CD"/>
    <w:rsid w:val="004D4895"/>
    <w:rsid w:val="004E0138"/>
    <w:rsid w:val="004E1F8E"/>
    <w:rsid w:val="004F2869"/>
    <w:rsid w:val="00504CEE"/>
    <w:rsid w:val="00504EAE"/>
    <w:rsid w:val="005209B9"/>
    <w:rsid w:val="00525E49"/>
    <w:rsid w:val="00532BA7"/>
    <w:rsid w:val="005423C3"/>
    <w:rsid w:val="00545673"/>
    <w:rsid w:val="00545F01"/>
    <w:rsid w:val="00551068"/>
    <w:rsid w:val="0055311B"/>
    <w:rsid w:val="00557A13"/>
    <w:rsid w:val="00562E9E"/>
    <w:rsid w:val="00567F0C"/>
    <w:rsid w:val="0057093F"/>
    <w:rsid w:val="00572AD6"/>
    <w:rsid w:val="00573A94"/>
    <w:rsid w:val="00575840"/>
    <w:rsid w:val="00577E8D"/>
    <w:rsid w:val="00591009"/>
    <w:rsid w:val="005963EF"/>
    <w:rsid w:val="00597D5D"/>
    <w:rsid w:val="005A4980"/>
    <w:rsid w:val="005A6ED7"/>
    <w:rsid w:val="005B2C2A"/>
    <w:rsid w:val="005D277E"/>
    <w:rsid w:val="005D3117"/>
    <w:rsid w:val="005E08A5"/>
    <w:rsid w:val="005E0B5D"/>
    <w:rsid w:val="005F0AB2"/>
    <w:rsid w:val="005F2687"/>
    <w:rsid w:val="005F692C"/>
    <w:rsid w:val="005F783C"/>
    <w:rsid w:val="005F7EC4"/>
    <w:rsid w:val="00600A79"/>
    <w:rsid w:val="006204D5"/>
    <w:rsid w:val="00623D2B"/>
    <w:rsid w:val="00637DB3"/>
    <w:rsid w:val="00645D7F"/>
    <w:rsid w:val="00653651"/>
    <w:rsid w:val="00661733"/>
    <w:rsid w:val="00662827"/>
    <w:rsid w:val="00672B0B"/>
    <w:rsid w:val="00682587"/>
    <w:rsid w:val="00682592"/>
    <w:rsid w:val="0069640B"/>
    <w:rsid w:val="006B2AD0"/>
    <w:rsid w:val="006B40C7"/>
    <w:rsid w:val="006B4B79"/>
    <w:rsid w:val="006C2AFA"/>
    <w:rsid w:val="006E19A6"/>
    <w:rsid w:val="006E428C"/>
    <w:rsid w:val="006F0EBE"/>
    <w:rsid w:val="00704F08"/>
    <w:rsid w:val="007070BA"/>
    <w:rsid w:val="0071111C"/>
    <w:rsid w:val="007114CC"/>
    <w:rsid w:val="00714F82"/>
    <w:rsid w:val="00717FA2"/>
    <w:rsid w:val="0073072E"/>
    <w:rsid w:val="00736F82"/>
    <w:rsid w:val="007418AF"/>
    <w:rsid w:val="007511AA"/>
    <w:rsid w:val="00753143"/>
    <w:rsid w:val="00760DBB"/>
    <w:rsid w:val="00761736"/>
    <w:rsid w:val="0076517F"/>
    <w:rsid w:val="00766C55"/>
    <w:rsid w:val="007777CE"/>
    <w:rsid w:val="0078784E"/>
    <w:rsid w:val="00794981"/>
    <w:rsid w:val="007A1E9B"/>
    <w:rsid w:val="007A694E"/>
    <w:rsid w:val="007B4928"/>
    <w:rsid w:val="007C7413"/>
    <w:rsid w:val="007C7C0B"/>
    <w:rsid w:val="007E4798"/>
    <w:rsid w:val="007E4C80"/>
    <w:rsid w:val="007E5A1E"/>
    <w:rsid w:val="007F0DCA"/>
    <w:rsid w:val="007F25D9"/>
    <w:rsid w:val="007F64EB"/>
    <w:rsid w:val="0080366D"/>
    <w:rsid w:val="008104A8"/>
    <w:rsid w:val="00811F76"/>
    <w:rsid w:val="0082299C"/>
    <w:rsid w:val="00823136"/>
    <w:rsid w:val="00832A63"/>
    <w:rsid w:val="008336AC"/>
    <w:rsid w:val="00836F75"/>
    <w:rsid w:val="00844F29"/>
    <w:rsid w:val="00846876"/>
    <w:rsid w:val="00851674"/>
    <w:rsid w:val="00852ED7"/>
    <w:rsid w:val="00863882"/>
    <w:rsid w:val="00867B7C"/>
    <w:rsid w:val="00870E88"/>
    <w:rsid w:val="008728DF"/>
    <w:rsid w:val="008816E1"/>
    <w:rsid w:val="0089053C"/>
    <w:rsid w:val="008948CB"/>
    <w:rsid w:val="00895610"/>
    <w:rsid w:val="008967A8"/>
    <w:rsid w:val="0089696B"/>
    <w:rsid w:val="008A61A2"/>
    <w:rsid w:val="008B5DF5"/>
    <w:rsid w:val="008C070E"/>
    <w:rsid w:val="008D19D8"/>
    <w:rsid w:val="008D1E9B"/>
    <w:rsid w:val="008D2B5E"/>
    <w:rsid w:val="008D5575"/>
    <w:rsid w:val="008D5A8D"/>
    <w:rsid w:val="008D7E15"/>
    <w:rsid w:val="008E3F7C"/>
    <w:rsid w:val="008E790D"/>
    <w:rsid w:val="008F0603"/>
    <w:rsid w:val="008F5CD6"/>
    <w:rsid w:val="00900276"/>
    <w:rsid w:val="00903CD9"/>
    <w:rsid w:val="00906ECA"/>
    <w:rsid w:val="00923667"/>
    <w:rsid w:val="009347B5"/>
    <w:rsid w:val="00936EE0"/>
    <w:rsid w:val="009408D6"/>
    <w:rsid w:val="00943B24"/>
    <w:rsid w:val="00965522"/>
    <w:rsid w:val="0096747E"/>
    <w:rsid w:val="009752DF"/>
    <w:rsid w:val="009825B3"/>
    <w:rsid w:val="009B3925"/>
    <w:rsid w:val="009D7728"/>
    <w:rsid w:val="00A1616C"/>
    <w:rsid w:val="00A16C3E"/>
    <w:rsid w:val="00A2313C"/>
    <w:rsid w:val="00A36D0F"/>
    <w:rsid w:val="00A41A03"/>
    <w:rsid w:val="00A463FB"/>
    <w:rsid w:val="00A522D7"/>
    <w:rsid w:val="00A530DB"/>
    <w:rsid w:val="00A70279"/>
    <w:rsid w:val="00A71CC4"/>
    <w:rsid w:val="00A71F87"/>
    <w:rsid w:val="00A72E95"/>
    <w:rsid w:val="00A81C9B"/>
    <w:rsid w:val="00A821EE"/>
    <w:rsid w:val="00A87CE0"/>
    <w:rsid w:val="00AA22B4"/>
    <w:rsid w:val="00AA6196"/>
    <w:rsid w:val="00AC104E"/>
    <w:rsid w:val="00AC4CB7"/>
    <w:rsid w:val="00AC6315"/>
    <w:rsid w:val="00AD350C"/>
    <w:rsid w:val="00AD7ABE"/>
    <w:rsid w:val="00AE4743"/>
    <w:rsid w:val="00AE6581"/>
    <w:rsid w:val="00AF5888"/>
    <w:rsid w:val="00B12EC1"/>
    <w:rsid w:val="00B16EF4"/>
    <w:rsid w:val="00B24986"/>
    <w:rsid w:val="00B25283"/>
    <w:rsid w:val="00B25E7C"/>
    <w:rsid w:val="00B27CF2"/>
    <w:rsid w:val="00B30A2E"/>
    <w:rsid w:val="00B32301"/>
    <w:rsid w:val="00B40FD4"/>
    <w:rsid w:val="00B559E8"/>
    <w:rsid w:val="00B6564F"/>
    <w:rsid w:val="00B801F5"/>
    <w:rsid w:val="00B813B9"/>
    <w:rsid w:val="00B8300D"/>
    <w:rsid w:val="00B86F39"/>
    <w:rsid w:val="00B967CE"/>
    <w:rsid w:val="00BA0428"/>
    <w:rsid w:val="00BA2A1F"/>
    <w:rsid w:val="00BA59B3"/>
    <w:rsid w:val="00BA7E66"/>
    <w:rsid w:val="00BA7FFC"/>
    <w:rsid w:val="00BB484F"/>
    <w:rsid w:val="00BB78B1"/>
    <w:rsid w:val="00BC28F0"/>
    <w:rsid w:val="00BC6B89"/>
    <w:rsid w:val="00BE159A"/>
    <w:rsid w:val="00BE3145"/>
    <w:rsid w:val="00BF311D"/>
    <w:rsid w:val="00BF533B"/>
    <w:rsid w:val="00C02092"/>
    <w:rsid w:val="00C15C56"/>
    <w:rsid w:val="00C24973"/>
    <w:rsid w:val="00C30086"/>
    <w:rsid w:val="00C3614E"/>
    <w:rsid w:val="00C3699B"/>
    <w:rsid w:val="00C41144"/>
    <w:rsid w:val="00C55B12"/>
    <w:rsid w:val="00C56E40"/>
    <w:rsid w:val="00C63B92"/>
    <w:rsid w:val="00C74B6F"/>
    <w:rsid w:val="00C754D2"/>
    <w:rsid w:val="00C83DC8"/>
    <w:rsid w:val="00C8470C"/>
    <w:rsid w:val="00C84939"/>
    <w:rsid w:val="00C926BB"/>
    <w:rsid w:val="00CA7BB5"/>
    <w:rsid w:val="00CB5EDC"/>
    <w:rsid w:val="00CB6412"/>
    <w:rsid w:val="00CC1760"/>
    <w:rsid w:val="00CD1D76"/>
    <w:rsid w:val="00CD3DB1"/>
    <w:rsid w:val="00CE0150"/>
    <w:rsid w:val="00CE25DA"/>
    <w:rsid w:val="00CE5D7A"/>
    <w:rsid w:val="00CF1D0E"/>
    <w:rsid w:val="00CF1D62"/>
    <w:rsid w:val="00D06360"/>
    <w:rsid w:val="00D06892"/>
    <w:rsid w:val="00D15027"/>
    <w:rsid w:val="00D20002"/>
    <w:rsid w:val="00D25C07"/>
    <w:rsid w:val="00D268BE"/>
    <w:rsid w:val="00D27E2C"/>
    <w:rsid w:val="00D30A58"/>
    <w:rsid w:val="00D349E5"/>
    <w:rsid w:val="00D35D7B"/>
    <w:rsid w:val="00D40ED0"/>
    <w:rsid w:val="00D41A09"/>
    <w:rsid w:val="00D438EC"/>
    <w:rsid w:val="00D50289"/>
    <w:rsid w:val="00D52307"/>
    <w:rsid w:val="00D55F70"/>
    <w:rsid w:val="00D62210"/>
    <w:rsid w:val="00D63226"/>
    <w:rsid w:val="00D63259"/>
    <w:rsid w:val="00D71770"/>
    <w:rsid w:val="00D7526B"/>
    <w:rsid w:val="00D764DA"/>
    <w:rsid w:val="00D771C1"/>
    <w:rsid w:val="00D80720"/>
    <w:rsid w:val="00D84793"/>
    <w:rsid w:val="00D85DA5"/>
    <w:rsid w:val="00D92BD0"/>
    <w:rsid w:val="00D94A2F"/>
    <w:rsid w:val="00DA13BE"/>
    <w:rsid w:val="00DA1F40"/>
    <w:rsid w:val="00DA28C6"/>
    <w:rsid w:val="00DA2EEA"/>
    <w:rsid w:val="00DA4D56"/>
    <w:rsid w:val="00DE0502"/>
    <w:rsid w:val="00DF1082"/>
    <w:rsid w:val="00DF3B16"/>
    <w:rsid w:val="00DF50A6"/>
    <w:rsid w:val="00DF530F"/>
    <w:rsid w:val="00DF6085"/>
    <w:rsid w:val="00E0364C"/>
    <w:rsid w:val="00E0435C"/>
    <w:rsid w:val="00E04F5D"/>
    <w:rsid w:val="00E1026F"/>
    <w:rsid w:val="00E14887"/>
    <w:rsid w:val="00E234A0"/>
    <w:rsid w:val="00E35A19"/>
    <w:rsid w:val="00E417A3"/>
    <w:rsid w:val="00E5659D"/>
    <w:rsid w:val="00E60962"/>
    <w:rsid w:val="00E706B2"/>
    <w:rsid w:val="00E91042"/>
    <w:rsid w:val="00E917E8"/>
    <w:rsid w:val="00EA1CC9"/>
    <w:rsid w:val="00EC363B"/>
    <w:rsid w:val="00EC7454"/>
    <w:rsid w:val="00EC7E13"/>
    <w:rsid w:val="00ED4878"/>
    <w:rsid w:val="00EE10AD"/>
    <w:rsid w:val="00EE332A"/>
    <w:rsid w:val="00EF403C"/>
    <w:rsid w:val="00EF64AF"/>
    <w:rsid w:val="00EF7F02"/>
    <w:rsid w:val="00F07921"/>
    <w:rsid w:val="00F10CFD"/>
    <w:rsid w:val="00F1357D"/>
    <w:rsid w:val="00F21E3E"/>
    <w:rsid w:val="00F31729"/>
    <w:rsid w:val="00F40A39"/>
    <w:rsid w:val="00F4133C"/>
    <w:rsid w:val="00F47B04"/>
    <w:rsid w:val="00F50575"/>
    <w:rsid w:val="00F62BC7"/>
    <w:rsid w:val="00F832B4"/>
    <w:rsid w:val="00F94158"/>
    <w:rsid w:val="00F944EE"/>
    <w:rsid w:val="00F9572D"/>
    <w:rsid w:val="00FA452A"/>
    <w:rsid w:val="00FB5421"/>
    <w:rsid w:val="00FC2BCA"/>
    <w:rsid w:val="00FE0A1D"/>
    <w:rsid w:val="00FE226D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1CDD91-3F04-4542-9306-83163C71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F63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63F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6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221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2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50A3-72FA-4381-B4AC-703F619A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光华法学院</dc:creator>
  <cp:lastModifiedBy>陈 莹</cp:lastModifiedBy>
  <cp:revision>11</cp:revision>
  <cp:lastPrinted>2018-07-16T07:46:00Z</cp:lastPrinted>
  <dcterms:created xsi:type="dcterms:W3CDTF">2020-07-07T07:10:00Z</dcterms:created>
  <dcterms:modified xsi:type="dcterms:W3CDTF">2020-07-16T08:35:00Z</dcterms:modified>
</cp:coreProperties>
</file>