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46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1274"/>
        <w:gridCol w:w="1980"/>
        <w:gridCol w:w="709"/>
        <w:gridCol w:w="2976"/>
        <w:gridCol w:w="1821"/>
      </w:tblGrid>
      <w:tr w:rsidR="001D68FA" w:rsidRPr="00AC0D59" w:rsidTr="001D68FA">
        <w:trPr>
          <w:trHeight w:val="392"/>
          <w:tblHeader/>
          <w:jc w:val="center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D68FA" w:rsidRPr="00AC0D59" w:rsidRDefault="001D68FA" w:rsidP="008B244B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C0D59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序号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1D68FA" w:rsidRPr="00AC0D59" w:rsidRDefault="001D68FA" w:rsidP="008B244B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C0D59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学号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D68FA" w:rsidRPr="00AC0D59" w:rsidRDefault="001D68FA" w:rsidP="008B244B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C0D59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D68FA" w:rsidRPr="00AC0D59" w:rsidRDefault="001D68FA" w:rsidP="00BB60FE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C0D59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性别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1D68FA" w:rsidRPr="00AC0D59" w:rsidRDefault="001D68FA" w:rsidP="00BB60FE">
            <w:pPr>
              <w:jc w:val="center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C0D59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学生所在专业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1D68FA" w:rsidRPr="00AC0D59" w:rsidRDefault="001D68FA" w:rsidP="00BB60FE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C0D59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是否准予毕业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1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3160100118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何天阳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男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农业资源与环境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2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3160100201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林嗣淡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男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动物医学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3160100240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陈冶可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农学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4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3160100311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陈瑶瑶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农业资源与环境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5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3160100348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丁略涛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男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应用生物科学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6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3160100496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周心悦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食品科学与工程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7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3160100526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边品三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男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食品科学与工程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8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3160100606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陈希玥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德语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9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3160100677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汤至愚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男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农业资源与环境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10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3160100768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谢懿宣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农业资源与环境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11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3160100930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张文怡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美术学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第二专业毕业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12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3160101634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冯乐耘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过程装备与控制工程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13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3160101646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周子晗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男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政治学与行政学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14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3160101647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陈天慧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政治学与行政学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15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3160102347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王航宇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男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信息安全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16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3160103366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吴奕皓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男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汉语言文学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17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3160103404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孟舒婷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翻译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18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3160103405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郁琳玲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翻译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19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3160103416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陈芷茵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新闻学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20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3160103423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潜霁暄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新闻学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第二专业毕业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21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3160103484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陆倩宇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广播电视学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第二专业毕业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22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3160103850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李泊萱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经济学（试验班）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23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3160104085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戴鸿辉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男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测控技术与仪器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3160104546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王芷君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英语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25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3160104577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陶红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信息资源管理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26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3160104691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曹艺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行政管理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27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3160104717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谢丹丹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物流管理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28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3160104857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李烨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男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德语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29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3160104980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李念瑶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行政管理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30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3160105089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宋加壮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男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测控技术与仪器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3160105346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夏海青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男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行政管理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32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3160105411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刘峒杉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财政学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33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3160105421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韩静怡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金融学（试验班）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34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3160105522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王楠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翻译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35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3160105524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杨晔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新闻学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36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3160105811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赵恬然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德语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37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3160105856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叶竞成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男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历史学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38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3160105900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曲晓楠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英语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1D68FA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39</w:t>
            </w:r>
          </w:p>
        </w:tc>
        <w:tc>
          <w:tcPr>
            <w:tcW w:w="1274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3160105973</w:t>
            </w:r>
          </w:p>
        </w:tc>
        <w:tc>
          <w:tcPr>
            <w:tcW w:w="1980" w:type="dxa"/>
            <w:vAlign w:val="center"/>
          </w:tcPr>
          <w:p w:rsidR="001D68FA" w:rsidRPr="00AC0D59" w:rsidRDefault="001D68FA" w:rsidP="00DB7C80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陈友云</w:t>
            </w:r>
          </w:p>
        </w:tc>
        <w:tc>
          <w:tcPr>
            <w:tcW w:w="709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1D68FA" w:rsidRPr="00AC0D59" w:rsidRDefault="001D68FA" w:rsidP="00FF58B2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新闻学</w:t>
            </w:r>
          </w:p>
        </w:tc>
        <w:tc>
          <w:tcPr>
            <w:tcW w:w="1821" w:type="dxa"/>
            <w:vAlign w:val="center"/>
          </w:tcPr>
          <w:p w:rsidR="001D68FA" w:rsidRPr="00AC0D59" w:rsidRDefault="001D68FA" w:rsidP="00DB7C80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BC72A9" w:rsidRPr="00AC0D59" w:rsidTr="001D68FA">
        <w:trPr>
          <w:trHeight w:val="369"/>
          <w:jc w:val="center"/>
        </w:trPr>
        <w:tc>
          <w:tcPr>
            <w:tcW w:w="706" w:type="dxa"/>
            <w:vAlign w:val="center"/>
          </w:tcPr>
          <w:p w:rsidR="00BC72A9" w:rsidRPr="00AC0D59" w:rsidRDefault="00BC72A9" w:rsidP="00BC72A9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40</w:t>
            </w:r>
          </w:p>
        </w:tc>
        <w:tc>
          <w:tcPr>
            <w:tcW w:w="1274" w:type="dxa"/>
            <w:vAlign w:val="center"/>
          </w:tcPr>
          <w:p w:rsidR="00BC72A9" w:rsidRPr="00AC0D59" w:rsidRDefault="00BC72A9" w:rsidP="00BC72A9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3169801010</w:t>
            </w:r>
          </w:p>
        </w:tc>
        <w:tc>
          <w:tcPr>
            <w:tcW w:w="1980" w:type="dxa"/>
            <w:vAlign w:val="center"/>
          </w:tcPr>
          <w:p w:rsidR="00BC72A9" w:rsidRPr="00AC0D59" w:rsidRDefault="00BC72A9" w:rsidP="00BC72A9">
            <w:pPr>
              <w:jc w:val="left"/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kern w:val="0"/>
                <w:sz w:val="18"/>
                <w:szCs w:val="18"/>
              </w:rPr>
              <w:t>于亚洋</w:t>
            </w:r>
          </w:p>
        </w:tc>
        <w:tc>
          <w:tcPr>
            <w:tcW w:w="709" w:type="dxa"/>
            <w:vAlign w:val="center"/>
          </w:tcPr>
          <w:p w:rsidR="00BC72A9" w:rsidRPr="00AC0D59" w:rsidRDefault="00BC72A9" w:rsidP="00BC72A9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BC72A9" w:rsidRPr="00AC0D59" w:rsidRDefault="00BC72A9" w:rsidP="00BC72A9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公共事业管理</w:t>
            </w:r>
          </w:p>
        </w:tc>
        <w:tc>
          <w:tcPr>
            <w:tcW w:w="1821" w:type="dxa"/>
            <w:vAlign w:val="center"/>
          </w:tcPr>
          <w:p w:rsidR="00BC72A9" w:rsidRPr="00AC0D59" w:rsidRDefault="00BC72A9" w:rsidP="00BC72A9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BC72A9" w:rsidRPr="00BC72A9" w:rsidTr="00311074">
        <w:trPr>
          <w:trHeight w:val="369"/>
          <w:jc w:val="center"/>
        </w:trPr>
        <w:tc>
          <w:tcPr>
            <w:tcW w:w="706" w:type="dxa"/>
            <w:vAlign w:val="center"/>
          </w:tcPr>
          <w:p w:rsidR="00BC72A9" w:rsidRPr="00A50B1B" w:rsidRDefault="00BC72A9" w:rsidP="00BC72A9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41</w:t>
            </w:r>
          </w:p>
        </w:tc>
        <w:tc>
          <w:tcPr>
            <w:tcW w:w="1274" w:type="dxa"/>
            <w:vAlign w:val="center"/>
          </w:tcPr>
          <w:p w:rsidR="00BC72A9" w:rsidRPr="00A50B1B" w:rsidRDefault="00BC72A9" w:rsidP="00BC72A9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BC72A9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3150105108</w:t>
            </w:r>
          </w:p>
        </w:tc>
        <w:tc>
          <w:tcPr>
            <w:tcW w:w="1980" w:type="dxa"/>
            <w:vAlign w:val="center"/>
          </w:tcPr>
          <w:p w:rsidR="00BC72A9" w:rsidRPr="00BC72A9" w:rsidRDefault="00BC72A9" w:rsidP="00BC72A9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BC72A9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詹陈</w:t>
            </w:r>
          </w:p>
        </w:tc>
        <w:tc>
          <w:tcPr>
            <w:tcW w:w="709" w:type="dxa"/>
          </w:tcPr>
          <w:p w:rsidR="00BC72A9" w:rsidRPr="00BC72A9" w:rsidRDefault="00BC72A9" w:rsidP="00BC72A9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9B7C1E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BC72A9" w:rsidRPr="00A50B1B" w:rsidRDefault="00BC72A9" w:rsidP="00BC72A9">
            <w:pPr>
              <w:jc w:val="left"/>
              <w:rPr>
                <w:rStyle w:val="fontstyle01"/>
                <w:rFonts w:ascii="宋体" w:eastAsia="宋体" w:hAnsi="宋体"/>
                <w:sz w:val="18"/>
                <w:szCs w:val="18"/>
              </w:rPr>
            </w:pPr>
            <w:r w:rsidRPr="00BC72A9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翻译</w:t>
            </w:r>
          </w:p>
        </w:tc>
        <w:tc>
          <w:tcPr>
            <w:tcW w:w="1821" w:type="dxa"/>
            <w:vAlign w:val="center"/>
          </w:tcPr>
          <w:p w:rsidR="00BC72A9" w:rsidRPr="00AC0D59" w:rsidRDefault="00BC72A9" w:rsidP="00BC72A9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BC72A9" w:rsidRPr="00BC72A9" w:rsidTr="00311074">
        <w:trPr>
          <w:trHeight w:val="369"/>
          <w:jc w:val="center"/>
        </w:trPr>
        <w:tc>
          <w:tcPr>
            <w:tcW w:w="706" w:type="dxa"/>
            <w:vAlign w:val="center"/>
          </w:tcPr>
          <w:p w:rsidR="00BC72A9" w:rsidRPr="00A50B1B" w:rsidRDefault="00BC72A9" w:rsidP="00BC72A9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42</w:t>
            </w:r>
          </w:p>
        </w:tc>
        <w:tc>
          <w:tcPr>
            <w:tcW w:w="1274" w:type="dxa"/>
            <w:vAlign w:val="center"/>
          </w:tcPr>
          <w:p w:rsidR="00BC72A9" w:rsidRPr="00A50B1B" w:rsidRDefault="00BC72A9" w:rsidP="00BC72A9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BC72A9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3150105384</w:t>
            </w:r>
          </w:p>
        </w:tc>
        <w:tc>
          <w:tcPr>
            <w:tcW w:w="1980" w:type="dxa"/>
            <w:vAlign w:val="center"/>
          </w:tcPr>
          <w:p w:rsidR="00BC72A9" w:rsidRPr="00BC72A9" w:rsidRDefault="00BC72A9" w:rsidP="00BC72A9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BC72A9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吕彦蓉</w:t>
            </w:r>
          </w:p>
        </w:tc>
        <w:tc>
          <w:tcPr>
            <w:tcW w:w="709" w:type="dxa"/>
          </w:tcPr>
          <w:p w:rsidR="00BC72A9" w:rsidRPr="00BC72A9" w:rsidRDefault="00BC72A9" w:rsidP="00BC72A9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9B7C1E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BC72A9" w:rsidRPr="00A50B1B" w:rsidRDefault="00BC72A9" w:rsidP="00BC72A9">
            <w:pPr>
              <w:jc w:val="left"/>
              <w:rPr>
                <w:rStyle w:val="fontstyle01"/>
                <w:rFonts w:ascii="宋体" w:eastAsia="宋体" w:hAnsi="宋体"/>
                <w:sz w:val="18"/>
                <w:szCs w:val="18"/>
              </w:rPr>
            </w:pPr>
            <w:r w:rsidRPr="00BC72A9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社会科学试验班</w:t>
            </w:r>
          </w:p>
        </w:tc>
        <w:tc>
          <w:tcPr>
            <w:tcW w:w="1821" w:type="dxa"/>
            <w:vAlign w:val="center"/>
          </w:tcPr>
          <w:p w:rsidR="00BC72A9" w:rsidRPr="00AC0D59" w:rsidRDefault="00BC72A9" w:rsidP="00BC72A9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  <w:tr w:rsidR="00BC72A9" w:rsidRPr="00BC72A9" w:rsidTr="00311074">
        <w:trPr>
          <w:trHeight w:val="369"/>
          <w:jc w:val="center"/>
        </w:trPr>
        <w:tc>
          <w:tcPr>
            <w:tcW w:w="706" w:type="dxa"/>
            <w:vAlign w:val="center"/>
          </w:tcPr>
          <w:p w:rsidR="00BC72A9" w:rsidRPr="00AC0D59" w:rsidRDefault="00BC72A9" w:rsidP="00BC72A9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43</w:t>
            </w:r>
          </w:p>
        </w:tc>
        <w:tc>
          <w:tcPr>
            <w:tcW w:w="1274" w:type="dxa"/>
            <w:vAlign w:val="center"/>
          </w:tcPr>
          <w:p w:rsidR="00BC72A9" w:rsidRPr="00AC0D59" w:rsidRDefault="00BC72A9" w:rsidP="00BC72A9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BC72A9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3150100761</w:t>
            </w:r>
          </w:p>
        </w:tc>
        <w:tc>
          <w:tcPr>
            <w:tcW w:w="1980" w:type="dxa"/>
            <w:vAlign w:val="center"/>
          </w:tcPr>
          <w:p w:rsidR="00BC72A9" w:rsidRPr="00BC72A9" w:rsidRDefault="00BC72A9" w:rsidP="00BC72A9">
            <w:pPr>
              <w:jc w:val="left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BC72A9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周韵雅</w:t>
            </w:r>
          </w:p>
        </w:tc>
        <w:tc>
          <w:tcPr>
            <w:tcW w:w="709" w:type="dxa"/>
          </w:tcPr>
          <w:p w:rsidR="00BC72A9" w:rsidRPr="00BC72A9" w:rsidRDefault="00BC72A9" w:rsidP="00BC72A9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9B7C1E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女</w:t>
            </w:r>
          </w:p>
        </w:tc>
        <w:tc>
          <w:tcPr>
            <w:tcW w:w="2976" w:type="dxa"/>
            <w:vAlign w:val="center"/>
          </w:tcPr>
          <w:p w:rsidR="00BC72A9" w:rsidRPr="00A50B1B" w:rsidRDefault="00BC72A9" w:rsidP="00BC72A9">
            <w:pPr>
              <w:jc w:val="left"/>
              <w:rPr>
                <w:rStyle w:val="fontstyle01"/>
                <w:rFonts w:ascii="宋体" w:eastAsia="宋体" w:hAnsi="宋体"/>
                <w:sz w:val="18"/>
                <w:szCs w:val="18"/>
              </w:rPr>
            </w:pPr>
            <w:r w:rsidRPr="00BC72A9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社会科学试验班</w:t>
            </w:r>
          </w:p>
        </w:tc>
        <w:tc>
          <w:tcPr>
            <w:tcW w:w="1821" w:type="dxa"/>
            <w:vAlign w:val="center"/>
          </w:tcPr>
          <w:p w:rsidR="00BC72A9" w:rsidRPr="00AC0D59" w:rsidRDefault="00BC72A9" w:rsidP="00BC72A9">
            <w:pPr>
              <w:jc w:val="center"/>
              <w:rPr>
                <w:rStyle w:val="fontstyle01"/>
                <w:rFonts w:ascii="宋体" w:eastAsia="宋体" w:hAnsi="宋体" w:hint="default"/>
                <w:sz w:val="18"/>
                <w:szCs w:val="18"/>
              </w:rPr>
            </w:pPr>
            <w:r w:rsidRPr="00A50B1B">
              <w:rPr>
                <w:rStyle w:val="fontstyle01"/>
                <w:rFonts w:ascii="宋体" w:eastAsia="宋体" w:hAnsi="宋体" w:hint="default"/>
                <w:sz w:val="18"/>
                <w:szCs w:val="18"/>
              </w:rPr>
              <w:t>辅修专业毕业</w:t>
            </w:r>
          </w:p>
        </w:tc>
      </w:tr>
    </w:tbl>
    <w:p w:rsidR="006857AE" w:rsidRPr="00B9492F" w:rsidRDefault="006857AE" w:rsidP="00B9492F">
      <w:pPr>
        <w:jc w:val="left"/>
        <w:rPr>
          <w:rFonts w:ascii="宋体" w:eastAsia="宋体" w:hAnsi="宋体"/>
          <w:color w:val="000000"/>
          <w:sz w:val="10"/>
          <w:szCs w:val="10"/>
        </w:rPr>
      </w:pPr>
    </w:p>
    <w:sectPr w:rsidR="006857AE" w:rsidRPr="00B9492F" w:rsidSect="00AC0D59">
      <w:pgSz w:w="16838" w:h="11906" w:orient="landscape" w:code="9"/>
      <w:pgMar w:top="680" w:right="851" w:bottom="1985" w:left="851" w:header="851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3522" w:rsidRDefault="008D3522" w:rsidP="00DB7C80">
      <w:r>
        <w:separator/>
      </w:r>
    </w:p>
  </w:endnote>
  <w:endnote w:type="continuationSeparator" w:id="0">
    <w:p w:rsidR="008D3522" w:rsidRDefault="008D3522" w:rsidP="00DB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3522" w:rsidRDefault="008D3522" w:rsidP="00DB7C80">
      <w:r>
        <w:separator/>
      </w:r>
    </w:p>
  </w:footnote>
  <w:footnote w:type="continuationSeparator" w:id="0">
    <w:p w:rsidR="008D3522" w:rsidRDefault="008D3522" w:rsidP="00DB7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DE7"/>
    <w:rsid w:val="00024DD3"/>
    <w:rsid w:val="001637B4"/>
    <w:rsid w:val="001928B9"/>
    <w:rsid w:val="001D68FA"/>
    <w:rsid w:val="002740E7"/>
    <w:rsid w:val="00283896"/>
    <w:rsid w:val="002C7D55"/>
    <w:rsid w:val="003C32CC"/>
    <w:rsid w:val="00480C93"/>
    <w:rsid w:val="004D0775"/>
    <w:rsid w:val="004D1A09"/>
    <w:rsid w:val="00510B4B"/>
    <w:rsid w:val="00532DE7"/>
    <w:rsid w:val="00542957"/>
    <w:rsid w:val="0056346B"/>
    <w:rsid w:val="00575339"/>
    <w:rsid w:val="005D4D4B"/>
    <w:rsid w:val="005E2AD8"/>
    <w:rsid w:val="00647B07"/>
    <w:rsid w:val="00657703"/>
    <w:rsid w:val="006857AE"/>
    <w:rsid w:val="006940CE"/>
    <w:rsid w:val="006A353D"/>
    <w:rsid w:val="006E1029"/>
    <w:rsid w:val="007D35A4"/>
    <w:rsid w:val="008009DC"/>
    <w:rsid w:val="008B08F9"/>
    <w:rsid w:val="008B126C"/>
    <w:rsid w:val="008B244B"/>
    <w:rsid w:val="008D3522"/>
    <w:rsid w:val="008E5B21"/>
    <w:rsid w:val="00A50B1B"/>
    <w:rsid w:val="00A55F2E"/>
    <w:rsid w:val="00AC0D59"/>
    <w:rsid w:val="00AD161C"/>
    <w:rsid w:val="00AE30A5"/>
    <w:rsid w:val="00B65C87"/>
    <w:rsid w:val="00B9492F"/>
    <w:rsid w:val="00B96261"/>
    <w:rsid w:val="00BC72A9"/>
    <w:rsid w:val="00BF01BC"/>
    <w:rsid w:val="00C378C4"/>
    <w:rsid w:val="00CE7465"/>
    <w:rsid w:val="00D8166A"/>
    <w:rsid w:val="00D946C5"/>
    <w:rsid w:val="00DB7C80"/>
    <w:rsid w:val="00E251F4"/>
    <w:rsid w:val="00E465F1"/>
    <w:rsid w:val="00E83DB7"/>
    <w:rsid w:val="00EB1E7B"/>
    <w:rsid w:val="00EC17A6"/>
    <w:rsid w:val="00FA2EE3"/>
    <w:rsid w:val="00FB022F"/>
    <w:rsid w:val="00FC44D3"/>
    <w:rsid w:val="00FD4E83"/>
    <w:rsid w:val="00FE3465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FCC70"/>
  <w15:chartTrackingRefBased/>
  <w15:docId w15:val="{961264BF-32AF-4504-B5A8-1B8E468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7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7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7C80"/>
    <w:rPr>
      <w:sz w:val="18"/>
      <w:szCs w:val="18"/>
    </w:rPr>
  </w:style>
  <w:style w:type="character" w:customStyle="1" w:styleId="fontstyle01">
    <w:name w:val="fontstyle01"/>
    <w:basedOn w:val="a0"/>
    <w:rsid w:val="00DB7C80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DB7C80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table" w:styleId="a7">
    <w:name w:val="Table Grid"/>
    <w:basedOn w:val="a1"/>
    <w:uiPriority w:val="39"/>
    <w:rsid w:val="00DB7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DA1984D-5CC4-4849-BF3F-B9F42A51EF5E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218</Words>
  <Characters>1244</Characters>
  <Application>Microsoft Office Word</Application>
  <DocSecurity>0</DocSecurity>
  <Lines>10</Lines>
  <Paragraphs>2</Paragraphs>
  <ScaleCrop>false</ScaleCrop>
  <Company>微软中国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 Office User</cp:lastModifiedBy>
  <cp:revision>14</cp:revision>
  <dcterms:created xsi:type="dcterms:W3CDTF">2019-09-10T01:52:00Z</dcterms:created>
  <dcterms:modified xsi:type="dcterms:W3CDTF">2020-07-22T10:26:00Z</dcterms:modified>
</cp:coreProperties>
</file>