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年浙江大学青年教师教学竞赛</w:t>
      </w:r>
    </w:p>
    <w:p>
      <w:pPr>
        <w:spacing w:line="480" w:lineRule="exact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课堂教学评分表</w:t>
      </w:r>
    </w:p>
    <w:p>
      <w:pPr>
        <w:widowControl/>
        <w:spacing w:line="400" w:lineRule="atLeast"/>
        <w:ind w:firstLine="141" w:firstLineChars="50"/>
        <w:rPr>
          <w:rFonts w:hint="default" w:ascii="仿宋_GB2312" w:hAnsi="宋体" w:eastAsia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/>
          <w:b/>
          <w:bCs/>
          <w:color w:val="000000"/>
          <w:kern w:val="0"/>
          <w:sz w:val="28"/>
          <w:szCs w:val="28"/>
          <w:lang w:val="en-US" w:eastAsia="zh-CN"/>
        </w:rPr>
        <w:t>选手编号：</w:t>
      </w:r>
    </w:p>
    <w:tbl>
      <w:tblPr>
        <w:tblStyle w:val="2"/>
        <w:tblW w:w="8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7"/>
        <w:gridCol w:w="5411"/>
        <w:gridCol w:w="972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值（75）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1" w:hRule="exact"/>
          <w:jc w:val="center"/>
        </w:trPr>
        <w:tc>
          <w:tcPr>
            <w:tcW w:w="8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理论联系实际，符合学生的特点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9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注重学术性，内容充实，信息量大，渗透专业思想，为教学目标服务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反映或联系学科发展新思想、新概念、新成果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1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教学过程安排合理，方法运用灵活、恰当，教学设计方案体现完整</w:t>
            </w:r>
          </w:p>
        </w:tc>
        <w:tc>
          <w:tcPr>
            <w:tcW w:w="972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972" w:type="dxa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9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9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熟练、有效地运用多媒体等现代教学手段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8" w:hRule="exac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0" w:name="_GoBack" w:colFirst="2" w:colLast="4"/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普通话讲课，语言清晰、流畅、准确、生动，语速节奏恰当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3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肢体语言运用合理、恰当，教态自然大方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7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教态仪表自然得体，精神饱满，亲和力强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4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特色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  <w:t>教学理念先进、风格突出、感染力强、教学效果好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评委签名 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20" w:lineRule="exact"/>
        <w:ind w:firstLine="560" w:firstLineChars="200"/>
        <w:jc w:val="right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注：评委评分最多保留小数点后两位。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F4"/>
    <w:rsid w:val="003878D0"/>
    <w:rsid w:val="0040655B"/>
    <w:rsid w:val="006344F4"/>
    <w:rsid w:val="00D30457"/>
    <w:rsid w:val="00E2410E"/>
    <w:rsid w:val="4CAD4A0A"/>
    <w:rsid w:val="6F15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377</Characters>
  <Lines>3</Lines>
  <Paragraphs>1</Paragraphs>
  <TotalTime>6</TotalTime>
  <ScaleCrop>false</ScaleCrop>
  <LinksUpToDate>false</LinksUpToDate>
  <CharactersWithSpaces>442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2021-04-07T01:40:00Z</dcterms:created>
  <dc:creator>赵爱军</dc:creator>
  <cp:lastModifiedBy>爱小妹 幸福安康</cp:lastModifiedBy>
  <dcterms:modified xsi:type="dcterms:W3CDTF">2022-03-07T06:43:53Z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708AC718A3E8407EA1DEEDD464E32F28</vt:lpwstr>
  </property>
</Properties>
</file>