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1" Type="http://schemas.openxmlformats.org/package/2006/relationships/metadata/thumbnail" Target="docProps/thumbnail.wmf"/><Relationship Id="rId5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00" w:lineRule="exact"/>
        <w:jc w:val="center"/>
        <w:rPr>
          <w:rFonts w:hint="eastAsia" w:ascii="宋体" w:hAnsi="宋体" w:cs="宋体"/>
          <w:b/>
          <w:kern w:val="0"/>
          <w:sz w:val="40"/>
          <w:szCs w:val="36"/>
        </w:rPr>
      </w:pPr>
      <w:r>
        <w:rPr>
          <w:rFonts w:hint="eastAsia" w:ascii="宋体" w:hAnsi="宋体" w:cs="宋体"/>
          <w:b/>
          <w:kern w:val="0"/>
          <w:sz w:val="40"/>
          <w:szCs w:val="36"/>
        </w:rPr>
        <w:t>陕西理工学院以优厚待遇诚聘博士启事</w:t>
      </w:r>
    </w:p>
    <w:p>
      <w:pPr>
        <w:widowControl/>
        <w:ind w:firstLine="480" w:firstLineChars="20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snapToGrid w:val="0"/>
        <w:spacing w:line="480" w:lineRule="exact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0"/>
        </w:rPr>
      </w:pPr>
      <w:r>
        <w:rPr>
          <w:rFonts w:hint="eastAsia" w:ascii="宋体" w:hAnsi="宋体" w:cs="宋体"/>
          <w:color w:val="000000"/>
          <w:kern w:val="0"/>
          <w:sz w:val="28"/>
          <w:szCs w:val="20"/>
        </w:rPr>
        <w:t>陕西理工学院坐落于中国历史文化名城——陕西省汉中市，北倚秦岭、南屏巴山，汉水横贯其间。这里夏无酷暑，冬无严寒，气候湿润，宜学宜居，素有“汉家发祥地，中华聚宝盆”和“西北小江南”的美誉。</w:t>
      </w:r>
    </w:p>
    <w:p>
      <w:pPr>
        <w:snapToGrid w:val="0"/>
        <w:spacing w:line="480" w:lineRule="exact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0"/>
        </w:rPr>
      </w:pPr>
      <w:r>
        <w:rPr>
          <w:rFonts w:hint="eastAsia" w:ascii="宋体" w:hAnsi="宋体" w:cs="宋体"/>
          <w:color w:val="000000"/>
          <w:kern w:val="0"/>
          <w:sz w:val="28"/>
          <w:szCs w:val="20"/>
        </w:rPr>
        <w:t>学校现有南北两个校区，校园总面积136.13万平方米。设有65个本科专业；拥有中国语言文学、生物学、机械工程3个一级学科硕士授权点，24个二级学科硕士授权点；3个硕士专业学位授权点。有3个省级重点学科、2个省级重点实验室和1个省级高校哲学社会科学重点研究基地，1个省级社会科学普及基地，拥有10个省级工程技术中心与平台。</w:t>
      </w:r>
    </w:p>
    <w:p>
      <w:pPr>
        <w:snapToGrid w:val="0"/>
        <w:spacing w:line="480" w:lineRule="exact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0"/>
        </w:rPr>
      </w:pPr>
      <w:r>
        <w:rPr>
          <w:rFonts w:hint="eastAsia" w:ascii="宋体" w:hAnsi="宋体" w:cs="宋体"/>
          <w:color w:val="000000"/>
          <w:kern w:val="0"/>
          <w:sz w:val="28"/>
          <w:szCs w:val="20"/>
        </w:rPr>
        <w:t>学校现有教职工1600多名，其中专任教师1200余名，具有副高以上职称的专业技术人员400余人。现有院士2人（双聘），长江学者特聘教授2人（双聘），陕西省“百人计划”人才3人；有国务院特殊津贴获得者，全国优秀教师、曾宪梓教育基金、宝钢优秀教师奖获得者，陕西省先进工作者、优秀教师、教学名师、师德标兵、青年科技新星等40余人。全校共有各类在校学生2.57万人。</w:t>
      </w:r>
    </w:p>
    <w:p>
      <w:pPr>
        <w:snapToGrid w:val="0"/>
        <w:spacing w:line="480" w:lineRule="exact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0"/>
        </w:rPr>
      </w:pPr>
      <w:r>
        <w:rPr>
          <w:rFonts w:hint="eastAsia" w:ascii="宋体" w:hAnsi="宋体" w:cs="宋体"/>
          <w:color w:val="000000"/>
          <w:kern w:val="0"/>
          <w:sz w:val="28"/>
          <w:szCs w:val="20"/>
        </w:rPr>
        <w:t>当前，学校正以科学发展观为引领，深入实施学科建设工程、教学质量工程、人才队伍建设工程、校园建设工程、党建工程与和谐校园建设工程等五大工程，以“人才队伍建设工程”为抓手，大力引进“百人计划”、“三秦学者”等高水平人才，积极聘请院士、教育部 “长江学者”等知名专家、教授为学校双聘教授。同时启动“千万工程”，大力引进和培养博士，不断提升人才队伍水平。全面开展创建以工程教育和教师教育为主要特色、多学科协调发展的教学研究型大学，努力实现学校建设和事业发展的新突破。</w:t>
      </w:r>
    </w:p>
    <w:p>
      <w:pPr>
        <w:snapToGrid w:val="0"/>
        <w:spacing w:line="480" w:lineRule="exact"/>
        <w:ind w:firstLine="720" w:firstLineChars="200"/>
        <w:jc w:val="left"/>
        <w:rPr>
          <w:rFonts w:hint="eastAsia" w:ascii="宋体" w:hAnsi="宋体" w:cs="宋体"/>
          <w:color w:val="000000"/>
          <w:kern w:val="0"/>
          <w:szCs w:val="20"/>
        </w:rPr>
      </w:pPr>
      <w:r>
        <w:rPr>
          <w:rFonts w:hint="eastAsia" w:ascii="黑体" w:hAnsi="黑体" w:eastAsia="黑体"/>
          <w:color w:val="FF0000"/>
          <w:sz w:val="36"/>
        </w:rPr>
        <w:t>热诚欢迎海内外博士加盟我校！</w:t>
      </w:r>
    </w:p>
    <w:p>
      <w:pPr>
        <w:widowControl/>
        <w:spacing w:line="480" w:lineRule="exact"/>
        <w:ind w:firstLine="640" w:firstLineChars="200"/>
        <w:jc w:val="left"/>
        <w:rPr>
          <w:rFonts w:hint="eastAsia" w:ascii="宋体" w:hAnsi="宋体" w:cs="宋体"/>
          <w:kern w:val="0"/>
          <w:sz w:val="32"/>
          <w:szCs w:val="28"/>
        </w:rPr>
      </w:pPr>
    </w:p>
    <w:p>
      <w:pPr>
        <w:widowControl/>
        <w:spacing w:line="460" w:lineRule="exact"/>
        <w:ind w:firstLine="562" w:firstLineChars="200"/>
        <w:jc w:val="left"/>
        <w:rPr>
          <w:rFonts w:hint="eastAsia" w:ascii="黑体" w:hAnsi="宋体" w:eastAsia="黑体" w:cs="宋体"/>
          <w:b/>
          <w:color w:val="000000"/>
          <w:kern w:val="0"/>
          <w:sz w:val="28"/>
          <w:szCs w:val="20"/>
        </w:rPr>
      </w:pPr>
      <w:bookmarkStart w:id="0" w:name="_GoBack"/>
      <w:r>
        <w:rPr>
          <w:rFonts w:hint="eastAsia" w:ascii="黑体" w:hAnsi="宋体" w:eastAsia="黑体" w:cs="宋体"/>
          <w:b/>
          <w:color w:val="000000"/>
          <w:kern w:val="0"/>
          <w:sz w:val="28"/>
          <w:szCs w:val="20"/>
        </w:rPr>
        <w:t>一、招聘对象</w:t>
      </w:r>
    </w:p>
    <w:p>
      <w:pPr>
        <w:widowControl/>
        <w:spacing w:line="460" w:lineRule="exact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0"/>
        </w:rPr>
      </w:pPr>
      <w:r>
        <w:rPr>
          <w:rFonts w:hint="eastAsia" w:ascii="宋体" w:hAnsi="宋体" w:cs="宋体"/>
          <w:color w:val="000000"/>
          <w:kern w:val="0"/>
          <w:sz w:val="28"/>
          <w:szCs w:val="20"/>
        </w:rPr>
        <w:t>2014年12月底前获得博士学位的研究生，或已经毕业尚在改派期内的博士研究生。</w:t>
      </w:r>
    </w:p>
    <w:p>
      <w:pPr>
        <w:widowControl/>
        <w:spacing w:line="460" w:lineRule="exact"/>
        <w:ind w:firstLine="562" w:firstLineChars="200"/>
        <w:jc w:val="left"/>
        <w:rPr>
          <w:rFonts w:hint="eastAsia" w:ascii="黑体" w:hAnsi="宋体" w:eastAsia="黑体" w:cs="宋体"/>
          <w:b/>
          <w:color w:val="000000"/>
          <w:kern w:val="0"/>
          <w:sz w:val="28"/>
          <w:szCs w:val="20"/>
        </w:rPr>
      </w:pPr>
      <w:r>
        <w:rPr>
          <w:rFonts w:hint="eastAsia" w:ascii="黑体" w:hAnsi="宋体" w:eastAsia="黑体" w:cs="宋体"/>
          <w:b/>
          <w:color w:val="000000"/>
          <w:kern w:val="0"/>
          <w:sz w:val="28"/>
          <w:szCs w:val="20"/>
        </w:rPr>
        <w:t>二、招聘条件</w:t>
      </w:r>
    </w:p>
    <w:p>
      <w:pPr>
        <w:widowControl/>
        <w:spacing w:line="460" w:lineRule="exact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0"/>
        </w:rPr>
      </w:pPr>
      <w:r>
        <w:rPr>
          <w:rFonts w:hint="eastAsia" w:ascii="宋体" w:hAnsi="宋体" w:cs="宋体"/>
          <w:color w:val="000000"/>
          <w:kern w:val="0"/>
          <w:sz w:val="28"/>
          <w:szCs w:val="20"/>
        </w:rPr>
        <w:t>1．专业及研究方向符合我校人才引进计划要求。</w:t>
      </w:r>
    </w:p>
    <w:p>
      <w:pPr>
        <w:widowControl/>
        <w:spacing w:line="460" w:lineRule="exact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0"/>
        </w:rPr>
      </w:pPr>
      <w:r>
        <w:rPr>
          <w:rFonts w:hint="eastAsia" w:ascii="宋体" w:hAnsi="宋体" w:cs="宋体"/>
          <w:color w:val="000000"/>
          <w:kern w:val="0"/>
          <w:sz w:val="28"/>
          <w:szCs w:val="20"/>
        </w:rPr>
        <w:t>2．身心健康。</w:t>
      </w:r>
    </w:p>
    <w:p>
      <w:pPr>
        <w:widowControl/>
        <w:spacing w:line="460" w:lineRule="exact"/>
        <w:ind w:firstLine="562" w:firstLineChars="200"/>
        <w:jc w:val="left"/>
        <w:rPr>
          <w:rFonts w:hint="eastAsia" w:ascii="黑体" w:hAnsi="宋体" w:eastAsia="黑体" w:cs="宋体"/>
          <w:b/>
          <w:color w:val="000000"/>
          <w:kern w:val="0"/>
          <w:sz w:val="28"/>
          <w:szCs w:val="20"/>
        </w:rPr>
      </w:pPr>
      <w:r>
        <w:rPr>
          <w:rFonts w:hint="eastAsia" w:ascii="黑体" w:hAnsi="宋体" w:eastAsia="黑体" w:cs="宋体"/>
          <w:b/>
          <w:color w:val="000000"/>
          <w:kern w:val="0"/>
          <w:sz w:val="28"/>
          <w:szCs w:val="20"/>
        </w:rPr>
        <w:t>三、招聘待遇</w:t>
      </w:r>
    </w:p>
    <w:p>
      <w:pPr>
        <w:widowControl/>
        <w:tabs>
          <w:tab w:val="center" w:pos="5028"/>
        </w:tabs>
        <w:adjustRightInd w:val="0"/>
        <w:snapToGrid w:val="0"/>
        <w:spacing w:line="460" w:lineRule="exact"/>
        <w:ind w:firstLine="560" w:firstLineChars="200"/>
        <w:jc w:val="left"/>
        <w:rPr>
          <w:rFonts w:hint="eastAsia" w:ascii="宋体" w:hAnsi="宋体" w:cs="宋体"/>
          <w:b/>
          <w:color w:val="000000"/>
          <w:kern w:val="0"/>
          <w:sz w:val="28"/>
          <w:szCs w:val="20"/>
        </w:rPr>
      </w:pPr>
      <w:r>
        <w:rPr>
          <w:rFonts w:hint="eastAsia" w:ascii="宋体" w:hAnsi="宋体" w:cs="宋体"/>
          <w:color w:val="000000"/>
          <w:kern w:val="0"/>
          <w:sz w:val="28"/>
          <w:szCs w:val="20"/>
        </w:rPr>
        <w:t>1．</w:t>
      </w:r>
      <w:r>
        <w:rPr>
          <w:rFonts w:hint="eastAsia" w:ascii="宋体" w:hAnsi="宋体" w:cs="宋体"/>
          <w:b/>
          <w:color w:val="000000"/>
          <w:kern w:val="0"/>
          <w:sz w:val="28"/>
          <w:szCs w:val="20"/>
        </w:rPr>
        <w:t>人才引进费</w:t>
      </w:r>
    </w:p>
    <w:p>
      <w:pPr>
        <w:widowControl/>
        <w:tabs>
          <w:tab w:val="center" w:pos="5028"/>
        </w:tabs>
        <w:adjustRightInd w:val="0"/>
        <w:snapToGrid w:val="0"/>
        <w:spacing w:line="460" w:lineRule="exact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0"/>
        </w:rPr>
      </w:pPr>
      <w:r>
        <w:rPr>
          <w:rFonts w:hint="eastAsia" w:ascii="宋体" w:hAnsi="宋体" w:cs="宋体"/>
          <w:color w:val="000000"/>
          <w:kern w:val="0"/>
          <w:sz w:val="28"/>
          <w:szCs w:val="20"/>
        </w:rPr>
        <w:t>一般情况下10—30万元，按专业紧缺程度和博士具体情况面议，分批次支付。</w:t>
      </w:r>
    </w:p>
    <w:p>
      <w:pPr>
        <w:widowControl/>
        <w:tabs>
          <w:tab w:val="center" w:pos="5028"/>
        </w:tabs>
        <w:adjustRightInd w:val="0"/>
        <w:snapToGrid w:val="0"/>
        <w:spacing w:line="460" w:lineRule="exact"/>
        <w:ind w:firstLine="560" w:firstLineChars="200"/>
        <w:jc w:val="left"/>
        <w:rPr>
          <w:rFonts w:hint="eastAsia" w:ascii="宋体" w:hAnsi="宋体" w:cs="宋体"/>
          <w:b/>
          <w:color w:val="000000"/>
          <w:kern w:val="0"/>
          <w:sz w:val="28"/>
          <w:szCs w:val="20"/>
        </w:rPr>
      </w:pPr>
      <w:r>
        <w:rPr>
          <w:rFonts w:hint="eastAsia" w:ascii="宋体" w:hAnsi="宋体" w:cs="宋体"/>
          <w:color w:val="000000"/>
          <w:kern w:val="0"/>
          <w:sz w:val="28"/>
          <w:szCs w:val="20"/>
        </w:rPr>
        <w:t>2．</w:t>
      </w:r>
      <w:r>
        <w:rPr>
          <w:rFonts w:hint="eastAsia" w:ascii="宋体" w:hAnsi="宋体" w:cs="宋体"/>
          <w:b/>
          <w:color w:val="000000"/>
          <w:kern w:val="0"/>
          <w:sz w:val="28"/>
          <w:szCs w:val="20"/>
        </w:rPr>
        <w:t>住房</w:t>
      </w:r>
    </w:p>
    <w:p>
      <w:pPr>
        <w:widowControl/>
        <w:tabs>
          <w:tab w:val="center" w:pos="5028"/>
        </w:tabs>
        <w:adjustRightInd w:val="0"/>
        <w:snapToGrid w:val="0"/>
        <w:spacing w:line="460" w:lineRule="exact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0"/>
        </w:rPr>
      </w:pPr>
      <w:r>
        <w:rPr>
          <w:rFonts w:hint="eastAsia" w:ascii="宋体" w:hAnsi="宋体" w:cs="宋体"/>
          <w:color w:val="000000"/>
          <w:kern w:val="0"/>
          <w:sz w:val="28"/>
          <w:szCs w:val="20"/>
        </w:rPr>
        <w:t>提供100平方米以上的房源（房价约3000元/ m</w:t>
      </w:r>
      <w:r>
        <w:rPr>
          <w:rFonts w:hint="eastAsia" w:ascii="宋体" w:hAnsi="宋体" w:cs="宋体"/>
          <w:color w:val="000000"/>
          <w:kern w:val="0"/>
          <w:sz w:val="28"/>
          <w:szCs w:val="20"/>
          <w:vertAlign w:val="superscript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0"/>
        </w:rPr>
        <w:t>），并由学校从人才引进费中代为支付购房首付款。</w:t>
      </w:r>
    </w:p>
    <w:p>
      <w:pPr>
        <w:widowControl/>
        <w:adjustRightInd w:val="0"/>
        <w:snapToGrid w:val="0"/>
        <w:spacing w:line="460" w:lineRule="exact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0"/>
        </w:rPr>
      </w:pPr>
      <w:r>
        <w:rPr>
          <w:rFonts w:hint="eastAsia" w:ascii="宋体" w:hAnsi="宋体" w:cs="宋体"/>
          <w:color w:val="000000"/>
          <w:kern w:val="0"/>
          <w:sz w:val="28"/>
          <w:szCs w:val="20"/>
        </w:rPr>
        <w:t>3．</w:t>
      </w:r>
      <w:r>
        <w:rPr>
          <w:rFonts w:hint="eastAsia" w:ascii="宋体" w:hAnsi="宋体" w:cs="宋体"/>
          <w:b/>
          <w:color w:val="000000"/>
          <w:kern w:val="0"/>
          <w:sz w:val="28"/>
          <w:szCs w:val="20"/>
        </w:rPr>
        <w:t>享受副教授待遇</w:t>
      </w:r>
    </w:p>
    <w:p>
      <w:pPr>
        <w:widowControl/>
        <w:adjustRightInd w:val="0"/>
        <w:snapToGrid w:val="0"/>
        <w:spacing w:line="460" w:lineRule="exact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0"/>
        </w:rPr>
      </w:pPr>
      <w:r>
        <w:rPr>
          <w:rFonts w:hint="eastAsia" w:ascii="宋体" w:hAnsi="宋体" w:cs="宋体"/>
          <w:color w:val="000000"/>
          <w:kern w:val="0"/>
          <w:sz w:val="28"/>
          <w:szCs w:val="20"/>
        </w:rPr>
        <w:t>4．</w:t>
      </w:r>
      <w:r>
        <w:rPr>
          <w:rFonts w:hint="eastAsia" w:ascii="宋体" w:hAnsi="宋体" w:cs="宋体"/>
          <w:b/>
          <w:color w:val="000000"/>
          <w:kern w:val="0"/>
          <w:sz w:val="28"/>
          <w:szCs w:val="20"/>
        </w:rPr>
        <w:t>科研项目资助费：</w:t>
      </w:r>
      <w:r>
        <w:rPr>
          <w:rFonts w:hint="eastAsia" w:ascii="宋体" w:hAnsi="宋体" w:cs="宋体"/>
          <w:color w:val="000000"/>
          <w:kern w:val="0"/>
          <w:sz w:val="28"/>
          <w:szCs w:val="20"/>
        </w:rPr>
        <w:t>理工科5万元，文科4万元。</w:t>
      </w:r>
    </w:p>
    <w:p>
      <w:pPr>
        <w:widowControl/>
        <w:adjustRightInd w:val="0"/>
        <w:snapToGrid w:val="0"/>
        <w:spacing w:line="460" w:lineRule="exact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0"/>
        </w:rPr>
      </w:pPr>
      <w:r>
        <w:rPr>
          <w:rFonts w:hint="eastAsia" w:ascii="宋体" w:hAnsi="宋体" w:cs="宋体"/>
          <w:color w:val="000000"/>
          <w:kern w:val="0"/>
          <w:sz w:val="28"/>
          <w:szCs w:val="20"/>
        </w:rPr>
        <w:t>5．</w:t>
      </w:r>
      <w:r>
        <w:rPr>
          <w:rFonts w:hint="eastAsia" w:ascii="宋体" w:hAnsi="宋体" w:cs="宋体"/>
          <w:b/>
          <w:color w:val="000000"/>
          <w:kern w:val="0"/>
          <w:sz w:val="28"/>
          <w:szCs w:val="20"/>
        </w:rPr>
        <w:t>解决配偶工作</w:t>
      </w:r>
    </w:p>
    <w:p>
      <w:pPr>
        <w:widowControl/>
        <w:adjustRightInd w:val="0"/>
        <w:snapToGrid w:val="0"/>
        <w:spacing w:line="46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0"/>
        </w:rPr>
      </w:pPr>
      <w:r>
        <w:rPr>
          <w:rFonts w:hint="eastAsia" w:ascii="宋体" w:hAnsi="宋体" w:cs="宋体"/>
          <w:color w:val="000000"/>
          <w:kern w:val="0"/>
          <w:sz w:val="28"/>
          <w:szCs w:val="20"/>
        </w:rPr>
        <w:t>符合陕西省有关政策规定的，按相应程序协助解决调入或毕业接收；其他情况校内安排非事业编制聘用岗位工作，并按规定购买社会保险。</w:t>
      </w:r>
    </w:p>
    <w:p>
      <w:pPr>
        <w:widowControl/>
        <w:adjustRightInd w:val="0"/>
        <w:snapToGrid w:val="0"/>
        <w:spacing w:line="460" w:lineRule="exact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0"/>
        </w:rPr>
      </w:pPr>
      <w:r>
        <w:rPr>
          <w:rFonts w:hint="eastAsia" w:ascii="宋体" w:hAnsi="宋体" w:cs="宋体"/>
          <w:color w:val="000000"/>
          <w:kern w:val="0"/>
          <w:sz w:val="28"/>
          <w:szCs w:val="20"/>
        </w:rPr>
        <w:t>6．配备笔记本电脑和打印机一套（约8500元）。</w:t>
      </w:r>
    </w:p>
    <w:p>
      <w:pPr>
        <w:widowControl/>
        <w:adjustRightInd w:val="0"/>
        <w:snapToGrid w:val="0"/>
        <w:spacing w:line="46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0"/>
        </w:rPr>
      </w:pPr>
      <w:r>
        <w:rPr>
          <w:rFonts w:hint="eastAsia" w:ascii="宋体" w:hAnsi="宋体" w:cs="宋体"/>
          <w:color w:val="000000"/>
          <w:kern w:val="0"/>
          <w:sz w:val="28"/>
          <w:szCs w:val="20"/>
        </w:rPr>
        <w:t>7．晋升副教授时，同等条件下优先。</w:t>
      </w:r>
    </w:p>
    <w:p>
      <w:pPr>
        <w:widowControl/>
        <w:adjustRightInd w:val="0"/>
        <w:snapToGrid w:val="0"/>
        <w:spacing w:line="460" w:lineRule="exact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0"/>
        </w:rPr>
      </w:pPr>
      <w:r>
        <w:rPr>
          <w:rFonts w:hint="eastAsia" w:ascii="宋体" w:hAnsi="宋体" w:cs="宋体"/>
          <w:color w:val="000000"/>
          <w:kern w:val="0"/>
          <w:sz w:val="28"/>
          <w:szCs w:val="20"/>
        </w:rPr>
        <w:t>8．报销博士来校考察往返路费（火车硬座或硬卧，汽车票），免费住宿。</w:t>
      </w:r>
    </w:p>
    <w:p>
      <w:pPr>
        <w:widowControl/>
        <w:spacing w:line="460" w:lineRule="exact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0"/>
        </w:rPr>
      </w:pPr>
      <w:r>
        <w:rPr>
          <w:rFonts w:hint="eastAsia" w:ascii="宋体" w:hAnsi="宋体" w:cs="宋体"/>
          <w:color w:val="000000"/>
          <w:kern w:val="0"/>
          <w:sz w:val="28"/>
          <w:szCs w:val="20"/>
        </w:rPr>
        <w:t>9．对有海外工作经历或学习经历的博士积极推荐参评“陕西省百人计划”。</w:t>
      </w:r>
    </w:p>
    <w:p>
      <w:pPr>
        <w:widowControl/>
        <w:spacing w:line="460" w:lineRule="exact"/>
        <w:ind w:firstLine="562" w:firstLineChars="200"/>
        <w:jc w:val="left"/>
        <w:rPr>
          <w:rFonts w:hint="eastAsia" w:ascii="宋体" w:hAnsi="宋体" w:cs="宋体"/>
          <w:b/>
          <w:color w:val="000000"/>
          <w:kern w:val="0"/>
          <w:sz w:val="28"/>
          <w:szCs w:val="20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0"/>
        </w:rPr>
        <w:t>（特别说明：我校博士招聘投递简历、来校考察均不收取任何费用）</w:t>
      </w:r>
    </w:p>
    <w:p>
      <w:pPr>
        <w:widowControl/>
        <w:spacing w:line="460" w:lineRule="exact"/>
        <w:ind w:firstLine="562" w:firstLineChars="200"/>
        <w:jc w:val="left"/>
        <w:rPr>
          <w:rFonts w:hint="eastAsia" w:ascii="黑体" w:hAnsi="宋体" w:eastAsia="黑体" w:cs="宋体"/>
          <w:b/>
          <w:color w:val="000000"/>
          <w:kern w:val="0"/>
          <w:sz w:val="28"/>
          <w:szCs w:val="20"/>
        </w:rPr>
      </w:pPr>
      <w:r>
        <w:rPr>
          <w:rFonts w:hint="eastAsia" w:ascii="黑体" w:hAnsi="宋体" w:eastAsia="黑体" w:cs="宋体"/>
          <w:b/>
          <w:color w:val="000000"/>
          <w:kern w:val="0"/>
          <w:sz w:val="28"/>
          <w:szCs w:val="20"/>
        </w:rPr>
        <w:t>四、联系方式</w:t>
      </w:r>
    </w:p>
    <w:p>
      <w:pPr>
        <w:widowControl/>
        <w:adjustRightInd w:val="0"/>
        <w:snapToGrid w:val="0"/>
        <w:spacing w:line="460" w:lineRule="exact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0"/>
        </w:rPr>
      </w:pPr>
      <w:r>
        <w:rPr>
          <w:rFonts w:hint="eastAsia" w:ascii="宋体" w:hAnsi="宋体" w:cs="宋体"/>
          <w:color w:val="000000"/>
          <w:kern w:val="0"/>
          <w:sz w:val="28"/>
          <w:szCs w:val="20"/>
        </w:rPr>
        <w:t>通讯地址：陕西省汉中市汉台区东一环路陕西理工学院人事处    邮编：723000</w:t>
      </w:r>
    </w:p>
    <w:p>
      <w:pPr>
        <w:widowControl/>
        <w:adjustRightInd w:val="0"/>
        <w:snapToGrid w:val="0"/>
        <w:spacing w:line="460" w:lineRule="exact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0"/>
        </w:rPr>
      </w:pPr>
      <w:r>
        <w:rPr>
          <w:rFonts w:hint="eastAsia" w:ascii="宋体" w:hAnsi="宋体" w:cs="宋体"/>
          <w:color w:val="000000"/>
          <w:kern w:val="0"/>
          <w:sz w:val="28"/>
          <w:szCs w:val="20"/>
        </w:rPr>
        <w:t xml:space="preserve">联系人：辜老师（18049161898）    0916-2641399 </w:t>
      </w:r>
    </w:p>
    <w:p>
      <w:pPr>
        <w:widowControl/>
        <w:adjustRightInd w:val="0"/>
        <w:snapToGrid w:val="0"/>
        <w:spacing w:line="460" w:lineRule="exact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0"/>
        </w:rPr>
      </w:pPr>
      <w:r>
        <w:rPr>
          <w:rFonts w:hint="eastAsia" w:ascii="宋体" w:hAnsi="宋体" w:cs="宋体"/>
          <w:color w:val="000000"/>
          <w:kern w:val="0"/>
          <w:sz w:val="28"/>
          <w:szCs w:val="20"/>
        </w:rPr>
        <w:t>顾老师（QQ：</w:t>
      </w:r>
      <w:r>
        <w:rPr>
          <w:rFonts w:ascii="宋体" w:hAnsi="宋体" w:cs="宋体"/>
          <w:color w:val="000000"/>
          <w:kern w:val="0"/>
          <w:sz w:val="28"/>
          <w:szCs w:val="20"/>
        </w:rPr>
        <w:t>1512841969</w:t>
      </w:r>
      <w:r>
        <w:rPr>
          <w:rFonts w:hint="eastAsia" w:ascii="宋体" w:hAnsi="宋体" w:cs="宋体"/>
          <w:color w:val="000000"/>
          <w:kern w:val="0"/>
          <w:sz w:val="28"/>
          <w:szCs w:val="20"/>
        </w:rPr>
        <w:t xml:space="preserve">）、苏老师（QQ: </w:t>
      </w:r>
      <w:r>
        <w:rPr>
          <w:rFonts w:ascii="宋体" w:hAnsi="宋体" w:cs="宋体"/>
          <w:color w:val="000000"/>
          <w:kern w:val="0"/>
          <w:sz w:val="28"/>
          <w:szCs w:val="20"/>
        </w:rPr>
        <w:t>549569712</w:t>
      </w:r>
      <w:r>
        <w:rPr>
          <w:rFonts w:hint="eastAsia" w:ascii="宋体" w:hAnsi="宋体" w:cs="宋体"/>
          <w:color w:val="000000"/>
          <w:kern w:val="0"/>
          <w:sz w:val="28"/>
          <w:szCs w:val="20"/>
        </w:rPr>
        <w:t>）   0916-2641797</w:t>
      </w:r>
    </w:p>
    <w:p>
      <w:pPr>
        <w:spacing w:line="460" w:lineRule="exact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0"/>
        </w:rPr>
      </w:pPr>
      <w:r>
        <w:rPr>
          <w:rFonts w:hint="eastAsia" w:ascii="宋体" w:hAnsi="宋体" w:cs="宋体"/>
          <w:color w:val="000000"/>
          <w:kern w:val="0"/>
          <w:sz w:val="28"/>
          <w:szCs w:val="20"/>
        </w:rPr>
        <w:t>陕理工博士招聘工作QQ群： 155430383</w:t>
      </w:r>
    </w:p>
    <w:p>
      <w:pPr>
        <w:widowControl/>
        <w:spacing w:line="460" w:lineRule="exact"/>
        <w:jc w:val="left"/>
        <w:rPr>
          <w:rFonts w:hint="eastAsia" w:ascii="宋体" w:hAnsi="宋体" w:cs="宋体"/>
          <w:color w:val="000000"/>
          <w:kern w:val="0"/>
          <w:sz w:val="28"/>
          <w:szCs w:val="20"/>
        </w:rPr>
      </w:pPr>
      <w:r>
        <w:rPr>
          <w:rFonts w:hint="eastAsia" w:ascii="微软雅黑" w:hAnsi="微软雅黑" w:eastAsia="微软雅黑" w:cs="宋体"/>
          <w:color w:val="FFFFFF"/>
          <w:kern w:val="0"/>
          <w:sz w:val="18"/>
        </w:rPr>
        <w:t> </w:t>
      </w:r>
      <w:r>
        <w:rPr>
          <w:rFonts w:hint="eastAsia" w:ascii="微软雅黑" w:hAnsi="微软雅黑" w:eastAsia="微软雅黑" w:cs="宋体"/>
          <w:color w:val="FFFFFF"/>
          <w:kern w:val="0"/>
        </w:rPr>
        <w:t>1554</w:t>
      </w:r>
      <w:r>
        <w:rPr>
          <w:rFonts w:hint="eastAsia" w:ascii="宋体" w:hAnsi="宋体" w:cs="宋体"/>
          <w:color w:val="000000"/>
          <w:kern w:val="0"/>
          <w:sz w:val="28"/>
          <w:szCs w:val="20"/>
        </w:rPr>
        <w:t>电子邮件：</w:t>
      </w:r>
      <w:r>
        <w:fldChar w:fldCharType="begin"/>
      </w:r>
      <w:r>
        <w:instrText xml:space="preserve">HYPERLINK "mailto:slgszk@163.com" </w:instrText>
      </w:r>
      <w:r>
        <w:fldChar w:fldCharType="separate"/>
      </w:r>
      <w:r>
        <w:rPr>
          <w:rFonts w:hint="eastAsia"/>
          <w:color w:val="000000"/>
          <w:sz w:val="28"/>
          <w:szCs w:val="20"/>
        </w:rPr>
        <w:t>slgszk@163.com</w:t>
      </w:r>
      <w:r>
        <w:fldChar w:fldCharType="end"/>
      </w:r>
      <w:r>
        <w:rPr>
          <w:rFonts w:hint="eastAsia" w:ascii="宋体" w:hAnsi="宋体" w:cs="宋体"/>
          <w:color w:val="000000"/>
          <w:kern w:val="0"/>
          <w:sz w:val="28"/>
          <w:szCs w:val="20"/>
        </w:rPr>
        <w:t xml:space="preserve">（邮件命名：专业名称+毕业学校+姓名） </w:t>
      </w:r>
    </w:p>
    <w:bookmarkEnd w:id="0"/>
    <w:p>
      <w:pPr>
        <w:widowControl/>
        <w:spacing w:line="460" w:lineRule="exact"/>
        <w:jc w:val="left"/>
        <w:rPr>
          <w:rFonts w:hint="eastAsia" w:ascii="宋体" w:hAnsi="宋体" w:cs="宋体"/>
          <w:color w:val="000000"/>
          <w:kern w:val="0"/>
          <w:sz w:val="28"/>
          <w:szCs w:val="20"/>
        </w:rPr>
      </w:pPr>
    </w:p>
    <w:p>
      <w:pPr>
        <w:widowControl/>
        <w:spacing w:line="460" w:lineRule="exact"/>
        <w:jc w:val="left"/>
        <w:rPr>
          <w:rFonts w:hint="eastAsia" w:ascii="宋体" w:hAnsi="宋体" w:cs="宋体"/>
          <w:color w:val="000000"/>
          <w:kern w:val="0"/>
          <w:sz w:val="28"/>
          <w:szCs w:val="20"/>
        </w:rPr>
      </w:pPr>
    </w:p>
    <w:p>
      <w:pPr>
        <w:widowControl/>
        <w:spacing w:line="460" w:lineRule="exact"/>
        <w:jc w:val="left"/>
        <w:rPr>
          <w:rFonts w:hint="eastAsia" w:ascii="宋体" w:hAnsi="宋体" w:cs="宋体"/>
          <w:color w:val="000000"/>
          <w:kern w:val="0"/>
          <w:sz w:val="28"/>
          <w:szCs w:val="20"/>
        </w:rPr>
      </w:pPr>
    </w:p>
    <w:p>
      <w:pPr>
        <w:widowControl/>
        <w:spacing w:line="460" w:lineRule="exact"/>
        <w:jc w:val="left"/>
        <w:rPr>
          <w:rFonts w:hint="eastAsia" w:ascii="宋体" w:hAnsi="宋体" w:cs="宋体"/>
          <w:color w:val="000000"/>
          <w:kern w:val="0"/>
          <w:sz w:val="28"/>
          <w:szCs w:val="20"/>
        </w:rPr>
      </w:pPr>
    </w:p>
    <w:p>
      <w:pPr>
        <w:widowControl/>
        <w:spacing w:line="460" w:lineRule="exact"/>
        <w:jc w:val="left"/>
        <w:rPr>
          <w:rFonts w:hint="eastAsia" w:ascii="宋体" w:hAnsi="宋体" w:cs="宋体"/>
          <w:color w:val="000000"/>
          <w:kern w:val="0"/>
          <w:sz w:val="28"/>
          <w:szCs w:val="20"/>
        </w:rPr>
      </w:pPr>
    </w:p>
    <w:p>
      <w:pPr>
        <w:widowControl/>
        <w:adjustRightInd w:val="0"/>
        <w:snapToGrid w:val="0"/>
        <w:spacing w:line="480" w:lineRule="exact"/>
        <w:jc w:val="center"/>
        <w:rPr>
          <w:rFonts w:hint="eastAsia" w:ascii="宋体" w:hAnsi="宋体" w:cs="宋体"/>
          <w:b/>
          <w:bCs/>
          <w:kern w:val="0"/>
          <w:sz w:val="36"/>
          <w:szCs w:val="40"/>
        </w:rPr>
      </w:pPr>
      <w:r>
        <w:rPr>
          <w:rFonts w:hint="eastAsia" w:ascii="宋体" w:hAnsi="宋体" w:cs="宋体"/>
          <w:b/>
          <w:bCs/>
          <w:kern w:val="0"/>
          <w:sz w:val="36"/>
          <w:szCs w:val="40"/>
        </w:rPr>
        <w:t>陕西理工学院2014年下半年博士需求计划</w:t>
      </w:r>
    </w:p>
    <w:p>
      <w:pPr>
        <w:widowControl/>
        <w:adjustRightInd w:val="0"/>
        <w:snapToGrid w:val="0"/>
        <w:spacing w:line="480" w:lineRule="exact"/>
        <w:jc w:val="center"/>
        <w:rPr>
          <w:rFonts w:hint="eastAsia" w:ascii="宋体" w:hAnsi="宋体" w:cs="宋体"/>
          <w:bCs/>
          <w:kern w:val="0"/>
          <w:sz w:val="24"/>
          <w:szCs w:val="40"/>
        </w:rPr>
      </w:pPr>
      <w:r>
        <w:rPr>
          <w:rFonts w:hint="eastAsia" w:ascii="宋体" w:hAnsi="宋体" w:cs="宋体"/>
          <w:bCs/>
          <w:kern w:val="0"/>
          <w:sz w:val="24"/>
          <w:szCs w:val="40"/>
        </w:rPr>
        <w:t>（2014年9月3日更新）</w:t>
      </w:r>
    </w:p>
    <w:tbl>
      <w:tblPr>
        <w:tblW w:w="91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716"/>
        <w:gridCol w:w="2492"/>
        <w:gridCol w:w="3325"/>
        <w:gridCol w:w="846"/>
        <w:gridCol w:w="759"/>
      </w:tblGrid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二级学科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相关二级学科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引进费20-30万元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新能源汽车、汽车节能技术、车辆CAE、专用汽车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农业工程 </w:t>
            </w:r>
          </w:p>
        </w:tc>
        <w:tc>
          <w:tcPr>
            <w:tcW w:w="24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农业机械化工程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田间作业机器系统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农产品加工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生物质转化工艺及设备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农业机械化与管理信息系统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农业机械设计与材料改性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农产品加工机械与装备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机械装备与自动化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智能检测与控制技术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精细农业技术及装备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设施农业工程及测控技术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农业电气化与自动化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智能化检测与自动控制技术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地方电力系统及其自动化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图像识别与测控装置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人工智能与数字农业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电力系统自动化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仪器科学与技术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相关二级学科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工业设计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相关二级学科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动力工程及工程热物理</w:t>
            </w:r>
          </w:p>
        </w:tc>
        <w:tc>
          <w:tcPr>
            <w:tcW w:w="24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制冷及低温工程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新能源制冷方法、制冷领域的节能方法和技术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低温系统流动传热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制冷空调中的能源利用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电气工程</w:t>
            </w:r>
          </w:p>
        </w:tc>
        <w:tc>
          <w:tcPr>
            <w:tcW w:w="24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电力系统及其自动化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电力系统及其自动化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电气工程与智能控制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电路与系统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信息与通信工程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通信与信息系统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信号与信息处理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力学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相关二级学科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结构工程、岩土工程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道路和桥梁工程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建筑学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城市规划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城市规划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24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农产品加工及贮藏工程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畜禽宰后品质评价与质量控制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肌肉蛋白化学、肉品贮藏保鲜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农产品加工及贮藏工程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果蔬贮藏保鲜技术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果蔬贮运工程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农产品加工工程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农产品在线检测技术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肉制品加工理论与技术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深加工及综合利用、肉、蛋、乳及其制品加工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活性物质提取技术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果蔬加工与保鲜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农产品加工工程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水产品加工及贮藏工程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胶原蛋白、蛋白质凝胶性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贮藏保鲜技术、副产物高值化利用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水产品加工技术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水产品贮运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水产食品加工与质量控制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食品科学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食品化学与营养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食品工程与加工新技术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食品分析与质量控制技术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食品添加剂、食品质量与安全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食品生物技术与发酵工程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食品生物制造与新资源利用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食品加工新技术与功能性食品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天然产物与功能食品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粮食、油脂及植物蛋白工程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植物（大豆）蛋白工程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油脂化学与工程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粮油加工副产物综合利用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谷物化学与工程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粮食加工与贮藏工程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葡萄与葡萄酒学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发酵工程（酿酒微生物）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葡萄酒化学与酿造工艺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园艺学</w:t>
            </w:r>
          </w:p>
        </w:tc>
        <w:tc>
          <w:tcPr>
            <w:tcW w:w="24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茶学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茶叶加工工程、茶叶化学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茶叶生化及天然产物化学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制茶工程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茶叶农残控制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茶树育种与生物技术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茶树生理生态与质量安全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茶叶加工工程与资源利用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园艺产品质量与安全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0"/>
                <w:szCs w:val="20"/>
              </w:rPr>
              <w:t>果品质量与安全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蔬菜质量与安全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功能成分与营养保健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生物工程                   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生化工程或制药工程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工业工程或工业设计方向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物流工程或物流管理方向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工程管理或工程经济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财务会计、审计学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财务管理、市场营销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市场营销、电子商务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植物资源开发保护和开发利用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引进费10-20万元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生物与分子生物学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生物化工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液态成型 、焊接成型      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医学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药剂学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理论物理、凝聚态物理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光学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有机化学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有机合成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分析化学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仪器分析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催化科学、计算化学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应用数学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图论及应用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概率论与数理统计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概率统计分析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大数据处理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网络工程或软件开发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计算机技术应用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硬件方向、三维动画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体育学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运动人体科学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运动医学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体育人文社会学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社会体育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体育教育训练学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教学训练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发展与教育心理学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课程与教学论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高等教育学、教育技术学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图书馆学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图书馆学、情报档案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旅游经济学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中国语言文学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文艺学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语言学及应用语言学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汉语言文字学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古代汉语、现代汉语、方言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比较文学与世界文学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西方文学、比较文学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古代文学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古代文学研究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中国古典文献学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古典文献研究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新闻传播学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传播学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传播学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数字媒介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数字媒介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广播电视艺术学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广播电视艺术学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戏剧戏曲学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艺术研究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音乐与舞蹈学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音乐表演、舞蹈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中国史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中国近现代史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世界史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世界古代史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yellow"/>
              </w:rPr>
              <w:t>法学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yellow"/>
              </w:rPr>
              <w:t>经济法、诉讼法、民法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yellow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马克思主义理论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马克思主义中国化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马克思主义中国化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思想政治教育 、公共管理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外国语言文学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英语语言文学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英美文学/文化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日语语言文学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日本文学/文化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440" w:firstLineChars="200"/>
        <w:jc w:val="left"/>
        <w:rPr>
          <w:rFonts w:hint="eastAsia" w:ascii="宋体" w:hAnsi="宋体" w:cs="宋体"/>
          <w:color w:val="000000"/>
          <w:kern w:val="0"/>
          <w:sz w:val="40"/>
          <w:szCs w:val="20"/>
        </w:rPr>
      </w:pPr>
      <w:r>
        <w:rPr>
          <w:rFonts w:hint="eastAsia" w:ascii="宋体" w:hAnsi="宋体" w:cs="宋体"/>
          <w:kern w:val="0"/>
          <w:sz w:val="22"/>
          <w:szCs w:val="18"/>
        </w:rPr>
        <w:t>未列入上表中的学科或研究方向欢迎垂询。</w:t>
      </w:r>
    </w:p>
    <w:sectPr>
      <w:pgSz w:w="11906" w:h="16838"/>
      <w:pgMar w:top="1440" w:right="991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000FF"/>
    </w:rPr>
  </w:style>
  <w:style w:type="character" w:customStyle="1" w:styleId="8">
    <w:name w:val="style11"/>
    <w:basedOn w:val="6"/>
    <w:uiPriority w:val="0"/>
    <w:rPr>
      <w:sz w:val="20"/>
      <w:szCs w:val="20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semiHidden/>
    <w:uiPriority w:val="99"/>
    <w:rPr>
      <w:kern w:val="2"/>
      <w:sz w:val="18"/>
      <w:szCs w:val="18"/>
    </w:rPr>
  </w:style>
  <w:style w:type="character" w:customStyle="1" w:styleId="11">
    <w:name w:val="页脚 Char"/>
    <w:basedOn w:val="6"/>
    <w:link w:val="3"/>
    <w:semiHidden/>
    <w:uiPriority w:val="99"/>
    <w:rPr>
      <w:kern w:val="2"/>
      <w:sz w:val="18"/>
      <w:szCs w:val="18"/>
    </w:rPr>
  </w:style>
  <w:style w:type="character" w:customStyle="1" w:styleId="12">
    <w:name w:val="hui211"/>
    <w:basedOn w:val="6"/>
    <w:uiPriority w:val="0"/>
    <w:rPr>
      <w:rFonts w:hint="default" w:ascii="Arial" w:hAnsi="Arial" w:cs="Arial"/>
      <w:color w:val="666666"/>
      <w:sz w:val="18"/>
      <w:szCs w:val="18"/>
      <w:u w:val="none"/>
    </w:rPr>
  </w:style>
  <w:style w:type="character" w:customStyle="1" w:styleId="13">
    <w:name w:val="qname"/>
    <w:basedOn w:val="6"/>
    <w:uiPriority w:val="0"/>
    <w:rPr/>
  </w:style>
  <w:style w:type="character" w:customStyle="1" w:styleId="14">
    <w:name w:val="apple-converted-space"/>
    <w:basedOn w:val="6"/>
    <w:uiPriority w:val="0"/>
    <w:rPr/>
  </w:style>
  <w:style w:type="character" w:customStyle="1" w:styleId="15">
    <w:name w:val="group_number"/>
    <w:basedOn w:val="6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577</Words>
  <Characters>3295</Characters>
  <Lines>27</Lines>
  <Paragraphs>7</Paragraphs>
  <ScaleCrop>false</ScaleCrop>
  <LinksUpToDate>false</LinksUpToDate>
  <CharactersWithSpaces>0</CharactersWithSpaces>
  <Application>WPS Office 个人版_9.1.0.4842_{F1E327BC-269C-435d-A152-05C5408002CA}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2014-09-05T07:00:00Z</dcterms:created>
  <dc:creator>gtq</dc:creator>
  <cp:lastModifiedBy>Nathankeke</cp:lastModifiedBy>
  <cp:lastPrinted>2014-02-27T02:18:00Z</cp:lastPrinted>
  <dcterms:modified xsi:type="dcterms:W3CDTF">2014-09-05T14:56:09Z</dcterms:modified>
  <dc:title>陕西理工学院以优厚待遇诚聘博士启事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