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4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661" w:tblpY="-54"/>
        <w:tblW w:w="9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5"/>
        <w:gridCol w:w="1276"/>
        <w:gridCol w:w="708"/>
        <w:gridCol w:w="515"/>
        <w:gridCol w:w="1424"/>
        <w:gridCol w:w="902"/>
        <w:gridCol w:w="1163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基 本 信 息</w:t>
            </w:r>
          </w:p>
        </w:tc>
        <w:tc>
          <w:tcPr>
            <w:tcW w:w="17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51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 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2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年    级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住址</w:t>
            </w:r>
          </w:p>
        </w:tc>
        <w:tc>
          <w:tcPr>
            <w:tcW w:w="2499" w:type="dxa"/>
            <w:gridSpan w:val="3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电话号码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99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介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rPr>
                <w:rFonts w:ascii="宋体" w:hAnsi="宋体" w:cs="Courier New"/>
                <w:color w:val="000000"/>
                <w:sz w:val="24"/>
              </w:rPr>
            </w:pPr>
            <w:r>
              <w:rPr>
                <w:rFonts w:ascii="宋体" w:hAnsi="宋体" w:cs="Courier New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53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术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况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rPr>
                <w:rFonts w:ascii="宋体" w:hAnsi="宋体" w:cs="Courier New"/>
                <w:color w:val="000000"/>
                <w:sz w:val="24"/>
              </w:rPr>
            </w:pPr>
            <w:r>
              <w:rPr>
                <w:rFonts w:ascii="宋体" w:hAnsi="宋体" w:cs="Courier New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社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会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snapToGrid w:val="0"/>
              <w:ind w:right="26"/>
              <w:rPr>
                <w:rFonts w:ascii="宋体" w:hAnsi="宋体" w:cs="Courier New"/>
                <w:bCs/>
                <w:color w:val="000000"/>
                <w:sz w:val="24"/>
              </w:rPr>
            </w:pPr>
            <w:r>
              <w:rPr>
                <w:rFonts w:ascii="宋体" w:hAnsi="宋体" w:cs="Courier New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工作设想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snapToGrid w:val="0"/>
              <w:rPr>
                <w:rFonts w:ascii="宋体" w:hAnsi="宋体" w:cs="Courier New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ourier New"/>
                <w:b/>
                <w:bCs/>
                <w:color w:val="000000"/>
                <w:sz w:val="24"/>
              </w:rPr>
              <w:t>一、指导思想：</w:t>
            </w: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Cs/>
                <w:color w:val="000000"/>
                <w:sz w:val="24"/>
              </w:rPr>
              <w:t xml:space="preserve"> </w:t>
            </w: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ourier New"/>
                <w:b/>
                <w:bCs/>
                <w:color w:val="000000"/>
                <w:sz w:val="24"/>
              </w:rPr>
              <w:t>二、工作要点：</w:t>
            </w: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  <w:r>
              <w:rPr>
                <w:rFonts w:ascii="宋体" w:hAnsi="宋体" w:cs="Courier New"/>
                <w:bCs/>
                <w:color w:val="000000"/>
                <w:sz w:val="24"/>
              </w:rPr>
              <w:t xml:space="preserve"> </w:t>
            </w: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ourier New"/>
                <w:b/>
                <w:bCs/>
                <w:color w:val="000000"/>
                <w:sz w:val="24"/>
              </w:rPr>
              <w:t>三、实施步骤 ：</w:t>
            </w:r>
          </w:p>
          <w:p>
            <w:pPr>
              <w:snapToGrid w:val="0"/>
              <w:rPr>
                <w:rFonts w:ascii="宋体" w:hAnsi="宋体" w:cs="Courier New"/>
                <w:b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Courier New"/>
                <w:bCs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7F"/>
    <w:rsid w:val="00000EFB"/>
    <w:rsid w:val="004F794F"/>
    <w:rsid w:val="006F4E1F"/>
    <w:rsid w:val="00842328"/>
    <w:rsid w:val="0098077F"/>
    <w:rsid w:val="009B6DD6"/>
    <w:rsid w:val="00AE2FD8"/>
    <w:rsid w:val="00CE5D72"/>
    <w:rsid w:val="00ED1138"/>
    <w:rsid w:val="00FB5F86"/>
    <w:rsid w:val="7E63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6</TotalTime>
  <ScaleCrop>false</ScaleCrop>
  <LinksUpToDate>false</LinksUpToDate>
  <CharactersWithSpaces>158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2019-10-13T13:33:00Z</dcterms:created>
  <dc:creator>zhang chaunxi</dc:creator>
  <cp:lastModifiedBy>剑波</cp:lastModifiedBy>
  <dcterms:modified xsi:type="dcterms:W3CDTF">2020-09-13T01:36:43Z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