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B0E" w:rsidRPr="001B2A43" w:rsidRDefault="00123B0E" w:rsidP="00123B0E">
      <w:pPr>
        <w:rPr>
          <w:rFonts w:asciiTheme="minorEastAsia" w:hAnsiTheme="minorEastAsia" w:cs="Times New Roman"/>
          <w:sz w:val="28"/>
          <w:szCs w:val="28"/>
        </w:rPr>
      </w:pPr>
      <w:r w:rsidRPr="00123B0E">
        <w:rPr>
          <w:rFonts w:asciiTheme="minorEastAsia" w:hAnsiTheme="minorEastAsia" w:cs="Times New Roman" w:hint="eastAsia"/>
          <w:b/>
          <w:sz w:val="28"/>
          <w:szCs w:val="28"/>
        </w:rPr>
        <w:t>赛制：</w:t>
      </w:r>
      <w:r w:rsidRPr="001B2A43">
        <w:rPr>
          <w:rFonts w:asciiTheme="minorEastAsia" w:hAnsiTheme="minorEastAsia" w:cs="Times New Roman" w:hint="eastAsia"/>
          <w:sz w:val="28"/>
          <w:szCs w:val="28"/>
        </w:rPr>
        <w:t>（1</w:t>
      </w:r>
      <w:r>
        <w:rPr>
          <w:rFonts w:asciiTheme="minorEastAsia" w:hAnsiTheme="minorEastAsia" w:cs="Times New Roman" w:hint="eastAsia"/>
          <w:sz w:val="28"/>
          <w:szCs w:val="28"/>
        </w:rPr>
        <w:t>）分为男单、女单</w:t>
      </w:r>
      <w:r w:rsidRPr="001B2A43">
        <w:rPr>
          <w:rFonts w:asciiTheme="minorEastAsia" w:hAnsiTheme="minorEastAsia" w:cs="Times New Roman" w:hint="eastAsia"/>
          <w:sz w:val="28"/>
          <w:szCs w:val="28"/>
        </w:rPr>
        <w:t>比赛</w:t>
      </w:r>
    </w:p>
    <w:p w:rsidR="00123B0E" w:rsidRPr="001B2A43" w:rsidRDefault="00123B0E" w:rsidP="00123B0E">
      <w:pPr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     </w:t>
      </w:r>
      <w:r w:rsidRPr="001B2A43">
        <w:rPr>
          <w:rFonts w:asciiTheme="minorEastAsia" w:hAnsiTheme="minorEastAsia" w:cs="Times New Roman" w:hint="eastAsia"/>
          <w:sz w:val="28"/>
          <w:szCs w:val="28"/>
        </w:rPr>
        <w:t>（2）采用三局两胜制，每局打15分</w:t>
      </w:r>
    </w:p>
    <w:p w:rsidR="00123B0E" w:rsidRPr="001B2A43" w:rsidRDefault="00123B0E" w:rsidP="00123B0E">
      <w:pPr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     </w:t>
      </w:r>
      <w:r w:rsidRPr="001B2A43">
        <w:rPr>
          <w:rFonts w:asciiTheme="minorEastAsia" w:hAnsiTheme="minorEastAsia" w:cs="Times New Roman" w:hint="eastAsia"/>
          <w:sz w:val="28"/>
          <w:szCs w:val="28"/>
        </w:rPr>
        <w:t>（3）采用单淘汰制，对阵由抽签决定</w:t>
      </w:r>
    </w:p>
    <w:p w:rsidR="00123B0E" w:rsidRPr="00123B0E" w:rsidRDefault="00123B0E" w:rsidP="00123B0E">
      <w:pPr>
        <w:rPr>
          <w:rFonts w:asciiTheme="minorEastAsia" w:hAnsiTheme="minorEastAsia" w:cs="Times New Roman"/>
          <w:b/>
          <w:sz w:val="28"/>
          <w:szCs w:val="28"/>
        </w:rPr>
      </w:pPr>
      <w:r w:rsidRPr="00123B0E">
        <w:rPr>
          <w:rFonts w:asciiTheme="minorEastAsia" w:hAnsiTheme="minorEastAsia" w:cs="Times New Roman" w:hint="eastAsia"/>
          <w:b/>
          <w:sz w:val="28"/>
          <w:szCs w:val="28"/>
        </w:rPr>
        <w:t>具体规则：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1</w:t>
      </w:r>
      <w:r>
        <w:rPr>
          <w:rFonts w:asciiTheme="minorEastAsia" w:hAnsiTheme="minorEastAsia" w:cs="Times New Roman" w:hint="eastAsia"/>
          <w:sz w:val="28"/>
          <w:szCs w:val="28"/>
        </w:rPr>
        <w:t>.</w:t>
      </w:r>
      <w:r w:rsidRPr="001B2A43">
        <w:rPr>
          <w:rFonts w:asciiTheme="minorEastAsia" w:hAnsiTheme="minorEastAsia" w:cs="Times New Roman" w:hint="eastAsia"/>
          <w:sz w:val="28"/>
          <w:szCs w:val="28"/>
        </w:rPr>
        <w:t>比赛开始前双方球员先</w:t>
      </w:r>
      <w:bookmarkStart w:id="0" w:name="_GoBack"/>
      <w:bookmarkEnd w:id="0"/>
      <w:r w:rsidRPr="001B2A43">
        <w:rPr>
          <w:rFonts w:asciiTheme="minorEastAsia" w:hAnsiTheme="minorEastAsia" w:cs="Times New Roman" w:hint="eastAsia"/>
          <w:sz w:val="28"/>
          <w:szCs w:val="28"/>
        </w:rPr>
        <w:t>以抛球方式决定选择先发球或接发球。每球得胜的一方可获得１分，在赛事中，出现15：15平手时，先得20分的球员有权选择加分延长比赛（延长相差分为2分），或不加分继续比赛。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2.</w:t>
      </w:r>
      <w:r w:rsidRPr="001B2A43">
        <w:rPr>
          <w:rFonts w:asciiTheme="minorEastAsia" w:hAnsiTheme="minorEastAsia" w:cs="Times New Roman" w:hint="eastAsia"/>
          <w:sz w:val="28"/>
          <w:szCs w:val="28"/>
        </w:rPr>
        <w:t>第一局的胜方，在第二局开始时先发球。每局完结之后可以有2分钟的休息时间。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3</w:t>
      </w:r>
      <w:r>
        <w:rPr>
          <w:rFonts w:asciiTheme="minorEastAsia" w:hAnsiTheme="minorEastAsia" w:cs="Times New Roman" w:hint="eastAsia"/>
          <w:sz w:val="28"/>
          <w:szCs w:val="28"/>
        </w:rPr>
        <w:t>.</w:t>
      </w:r>
      <w:r w:rsidRPr="001B2A43">
        <w:rPr>
          <w:rFonts w:asciiTheme="minorEastAsia" w:hAnsiTheme="minorEastAsia" w:cs="Times New Roman" w:hint="eastAsia"/>
          <w:sz w:val="28"/>
          <w:szCs w:val="28"/>
        </w:rPr>
        <w:t>发球时，发球员和接发球员必须站在对角的发球区内，但两脚不能触及发球区的界线，并且两脚都必须有一部分与地面保持接触，直至把球发出为止。发球时球拍必须先击中</w:t>
      </w:r>
      <w:proofErr w:type="gramStart"/>
      <w:r w:rsidRPr="001B2A43">
        <w:rPr>
          <w:rFonts w:asciiTheme="minorEastAsia" w:hAnsiTheme="minorEastAsia" w:cs="Times New Roman" w:hint="eastAsia"/>
          <w:sz w:val="28"/>
          <w:szCs w:val="28"/>
        </w:rPr>
        <w:t>球托部份</w:t>
      </w:r>
      <w:proofErr w:type="gramEnd"/>
      <w:r w:rsidRPr="001B2A43">
        <w:rPr>
          <w:rFonts w:asciiTheme="minorEastAsia" w:hAnsiTheme="minorEastAsia" w:cs="Times New Roman" w:hint="eastAsia"/>
          <w:sz w:val="28"/>
          <w:szCs w:val="28"/>
        </w:rPr>
        <w:t>，</w:t>
      </w:r>
      <w:proofErr w:type="gramStart"/>
      <w:r w:rsidRPr="001B2A43">
        <w:rPr>
          <w:rFonts w:asciiTheme="minorEastAsia" w:hAnsiTheme="minorEastAsia" w:cs="Times New Roman" w:hint="eastAsia"/>
          <w:sz w:val="28"/>
          <w:szCs w:val="28"/>
        </w:rPr>
        <w:t>而球亦要</w:t>
      </w:r>
      <w:proofErr w:type="gramEnd"/>
      <w:r w:rsidRPr="001B2A43">
        <w:rPr>
          <w:rFonts w:asciiTheme="minorEastAsia" w:hAnsiTheme="minorEastAsia" w:cs="Times New Roman" w:hint="eastAsia"/>
          <w:sz w:val="28"/>
          <w:szCs w:val="28"/>
        </w:rPr>
        <w:t>从低于发球员腰部的位置发出。在发球的整个过程中，</w:t>
      </w:r>
      <w:proofErr w:type="gramStart"/>
      <w:r w:rsidRPr="001B2A43">
        <w:rPr>
          <w:rFonts w:asciiTheme="minorEastAsia" w:hAnsiTheme="minorEastAsia" w:cs="Times New Roman" w:hint="eastAsia"/>
          <w:sz w:val="28"/>
          <w:szCs w:val="28"/>
        </w:rPr>
        <w:t>拍杆应</w:t>
      </w:r>
      <w:proofErr w:type="gramEnd"/>
      <w:r w:rsidRPr="001B2A43">
        <w:rPr>
          <w:rFonts w:asciiTheme="minorEastAsia" w:hAnsiTheme="minorEastAsia" w:cs="Times New Roman" w:hint="eastAsia"/>
          <w:sz w:val="28"/>
          <w:szCs w:val="28"/>
        </w:rPr>
        <w:t>指向下方，并且整个拍头要低于拍柄部份。在双打比赛中，发球员或接发球员同伴站立的位置不限，但不得阻挡对方球员的视线。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4.</w:t>
      </w:r>
      <w:r w:rsidRPr="001B2A43">
        <w:rPr>
          <w:rFonts w:asciiTheme="minorEastAsia" w:hAnsiTheme="minorEastAsia" w:cs="Times New Roman" w:hint="eastAsia"/>
          <w:sz w:val="28"/>
          <w:szCs w:val="28"/>
        </w:rPr>
        <w:t>发球后，比赛便</w:t>
      </w:r>
      <w:proofErr w:type="gramStart"/>
      <w:r w:rsidRPr="001B2A43">
        <w:rPr>
          <w:rFonts w:asciiTheme="minorEastAsia" w:hAnsiTheme="minorEastAsia" w:cs="Times New Roman" w:hint="eastAsia"/>
          <w:sz w:val="28"/>
          <w:szCs w:val="28"/>
        </w:rPr>
        <w:t>算正式</w:t>
      </w:r>
      <w:proofErr w:type="gramEnd"/>
      <w:r w:rsidRPr="001B2A43">
        <w:rPr>
          <w:rFonts w:asciiTheme="minorEastAsia" w:hAnsiTheme="minorEastAsia" w:cs="Times New Roman" w:hint="eastAsia"/>
          <w:sz w:val="28"/>
          <w:szCs w:val="28"/>
        </w:rPr>
        <w:t>开始，双方球员交替击球，直至一方犯规或球落在其中一方的场区内为止。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5.</w:t>
      </w:r>
      <w:r w:rsidRPr="001B2A43">
        <w:rPr>
          <w:rFonts w:asciiTheme="minorEastAsia" w:hAnsiTheme="minorEastAsia" w:cs="Times New Roman" w:hint="eastAsia"/>
          <w:sz w:val="28"/>
          <w:szCs w:val="28"/>
        </w:rPr>
        <w:t>在以下情况，裁判员会宣布重发球：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（1）在并非发球的情况下，羽毛球过网后挂在网上。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（2）发球时双方的球员同时犯规。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（3）在对方球员未有准备下发球。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lastRenderedPageBreak/>
        <w:t>（4）羽毛球在比赛进行中解体。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（5）司线员及裁判均未能判决球是否出界。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重发球时，双方积分不变，由原发球者继续发球。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6.</w:t>
      </w:r>
      <w:r w:rsidRPr="001B2A43">
        <w:rPr>
          <w:rFonts w:asciiTheme="minorEastAsia" w:hAnsiTheme="minorEastAsia" w:cs="Times New Roman" w:hint="eastAsia"/>
          <w:sz w:val="28"/>
          <w:szCs w:val="28"/>
        </w:rPr>
        <w:t>单打比赛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 xml:space="preserve">当发球方的得分为０或偶数时，发球员及接发球员都应站在自己右方的发球区内准备发及接发球。若发球方的得分为奇数时，双方便应站在自己左方的发球区内发球及接发球。在加分延长比赛阶段时，双方球员便应以该局的总得分在适当的发球区内站立。      </w:t>
      </w:r>
    </w:p>
    <w:p w:rsidR="00123B0E" w:rsidRPr="001B2A43" w:rsidRDefault="00123B0E" w:rsidP="00123B0E">
      <w:pPr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发球区继续发球。若发球员犯规或球落在发球方的场区内，其发球权便告丧失，并得对方发球，但分数则保持不变。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7</w:t>
      </w:r>
      <w:r w:rsidRPr="001B2A43">
        <w:rPr>
          <w:rFonts w:asciiTheme="minorEastAsia" w:hAnsiTheme="minorEastAsia" w:cs="Times New Roman" w:hint="eastAsia"/>
          <w:sz w:val="28"/>
          <w:szCs w:val="28"/>
        </w:rPr>
        <w:t>. 犯规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以下情况在羽毛球运动中皆属犯规：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（1）发球不正确。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（2）发球员在发球时击球落空。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（3）发球时，球过网后挂在网上。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（4）球落在场区以外的地方。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（5）球穿过球网或在网下进入对方场区。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（6）球不能过网。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（7）球接触到运动员的身体或衣物。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（8）球接触到场边的物体或人。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（9）不在自己的场区内击球。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（10）先以球拍停球，然后再把球送出。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lastRenderedPageBreak/>
        <w:t>（11）同一球员连续击球两次或以上。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（12）球过网前与同伴相继击球。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 xml:space="preserve">（13）球员的球拍、身体或衣物触网。  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（14）球员的球拍或</w:t>
      </w:r>
      <w:proofErr w:type="gramStart"/>
      <w:r w:rsidRPr="001B2A43">
        <w:rPr>
          <w:rFonts w:asciiTheme="minorEastAsia" w:hAnsiTheme="minorEastAsia" w:cs="Times New Roman" w:hint="eastAsia"/>
          <w:sz w:val="28"/>
          <w:szCs w:val="28"/>
        </w:rPr>
        <w:t>身体侵进对方</w:t>
      </w:r>
      <w:proofErr w:type="gramEnd"/>
      <w:r w:rsidRPr="001B2A43">
        <w:rPr>
          <w:rFonts w:asciiTheme="minorEastAsia" w:hAnsiTheme="minorEastAsia" w:cs="Times New Roman" w:hint="eastAsia"/>
          <w:sz w:val="28"/>
          <w:szCs w:val="28"/>
        </w:rPr>
        <w:t>场区。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（15）阻碍对方合法击球。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（16）故意以行动（包括大叫）骚扰对方球员。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8.</w:t>
      </w:r>
      <w:r w:rsidRPr="001B2A43">
        <w:rPr>
          <w:rFonts w:asciiTheme="minorEastAsia" w:hAnsiTheme="minorEastAsia" w:cs="Times New Roman" w:hint="eastAsia"/>
          <w:sz w:val="28"/>
          <w:szCs w:val="28"/>
        </w:rPr>
        <w:t>换球</w:t>
      </w:r>
      <w:proofErr w:type="gramStart"/>
      <w:r w:rsidRPr="001B2A43">
        <w:rPr>
          <w:rFonts w:asciiTheme="minorEastAsia" w:hAnsiTheme="minorEastAsia" w:cs="Times New Roman" w:hint="eastAsia"/>
          <w:sz w:val="28"/>
          <w:szCs w:val="28"/>
        </w:rPr>
        <w:t>与换拍</w:t>
      </w:r>
      <w:proofErr w:type="gramEnd"/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B2A43">
        <w:rPr>
          <w:rFonts w:asciiTheme="minorEastAsia" w:hAnsiTheme="minorEastAsia" w:cs="Times New Roman" w:hint="eastAsia"/>
          <w:sz w:val="28"/>
          <w:szCs w:val="28"/>
        </w:rPr>
        <w:t>比赛中间羽毛球的羽毛球折断、摇晃、变形、球托与羽毛完全脱落换球后，运动员不得 球。在比赛进行中，</w:t>
      </w:r>
      <w:proofErr w:type="gramStart"/>
      <w:r w:rsidRPr="001B2A43">
        <w:rPr>
          <w:rFonts w:asciiTheme="minorEastAsia" w:hAnsiTheme="minorEastAsia" w:cs="Times New Roman" w:hint="eastAsia"/>
          <w:sz w:val="28"/>
          <w:szCs w:val="28"/>
        </w:rPr>
        <w:t>球拍折弦或</w:t>
      </w:r>
      <w:proofErr w:type="gramEnd"/>
      <w:r w:rsidRPr="001B2A43">
        <w:rPr>
          <w:rFonts w:asciiTheme="minorEastAsia" w:hAnsiTheme="minorEastAsia" w:cs="Times New Roman" w:hint="eastAsia"/>
          <w:sz w:val="28"/>
          <w:szCs w:val="28"/>
        </w:rPr>
        <w:t>损坏，在不影响比赛的情况下，运动员可以经过裁判员的同意，更换球拍，只是不能由其他人协助递送。</w:t>
      </w:r>
    </w:p>
    <w:p w:rsidR="00123B0E" w:rsidRPr="001B2A43" w:rsidRDefault="00123B0E" w:rsidP="00123B0E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9</w:t>
      </w:r>
      <w:r>
        <w:rPr>
          <w:rFonts w:asciiTheme="minorEastAsia" w:hAnsiTheme="minorEastAsia" w:cs="Times New Roman" w:hint="eastAsia"/>
          <w:sz w:val="28"/>
          <w:szCs w:val="28"/>
        </w:rPr>
        <w:t>.</w:t>
      </w:r>
      <w:r w:rsidRPr="001B2A43">
        <w:rPr>
          <w:rFonts w:asciiTheme="minorEastAsia" w:hAnsiTheme="minorEastAsia" w:cs="Times New Roman" w:hint="eastAsia"/>
          <w:sz w:val="28"/>
          <w:szCs w:val="28"/>
        </w:rPr>
        <w:t>在比赛过程中，双方队员必须遵守规则，尊重裁判，如出现对裁判</w:t>
      </w:r>
      <w:proofErr w:type="gramStart"/>
      <w:r w:rsidRPr="001B2A43">
        <w:rPr>
          <w:rFonts w:asciiTheme="minorEastAsia" w:hAnsiTheme="minorEastAsia" w:cs="Times New Roman" w:hint="eastAsia"/>
          <w:sz w:val="28"/>
          <w:szCs w:val="28"/>
        </w:rPr>
        <w:t>作出</w:t>
      </w:r>
      <w:proofErr w:type="gramEnd"/>
      <w:r w:rsidRPr="001B2A43">
        <w:rPr>
          <w:rFonts w:asciiTheme="minorEastAsia" w:hAnsiTheme="minorEastAsia" w:cs="Times New Roman" w:hint="eastAsia"/>
          <w:sz w:val="28"/>
          <w:szCs w:val="28"/>
        </w:rPr>
        <w:t>不礼貌的语言或行为，视其情况的严重性</w:t>
      </w:r>
      <w:proofErr w:type="gramStart"/>
      <w:r w:rsidRPr="001B2A43">
        <w:rPr>
          <w:rFonts w:asciiTheme="minorEastAsia" w:hAnsiTheme="minorEastAsia" w:cs="Times New Roman" w:hint="eastAsia"/>
          <w:sz w:val="28"/>
          <w:szCs w:val="28"/>
        </w:rPr>
        <w:t>作出</w:t>
      </w:r>
      <w:proofErr w:type="gramEnd"/>
      <w:r w:rsidRPr="001B2A43">
        <w:rPr>
          <w:rFonts w:asciiTheme="minorEastAsia" w:hAnsiTheme="minorEastAsia" w:cs="Times New Roman" w:hint="eastAsia"/>
          <w:sz w:val="28"/>
          <w:szCs w:val="28"/>
        </w:rPr>
        <w:t>：口头警告、取消该比赛资格成绩，甚至取消该队的参赛资格。</w:t>
      </w:r>
    </w:p>
    <w:p w:rsidR="00DB6B92" w:rsidRPr="00123B0E" w:rsidRDefault="00DB6B92"/>
    <w:sectPr w:rsidR="00DB6B92" w:rsidRPr="00123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B5"/>
    <w:rsid w:val="00123B0E"/>
    <w:rsid w:val="00B250B5"/>
    <w:rsid w:val="00D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91CE9-50EA-4D38-9E55-BAF4A436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2014-11-20T06:13:00Z</dcterms:created>
  <dcterms:modified xsi:type="dcterms:W3CDTF">2014-11-20T06:13:00Z</dcterms:modified>
</cp:coreProperties>
</file>