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55BCF" w14:textId="2ADF9C0D" w:rsidR="009A7CFB" w:rsidRPr="009A7CFB" w:rsidRDefault="009A7CFB" w:rsidP="009A7CFB">
      <w:pPr>
        <w:jc w:val="center"/>
        <w:rPr>
          <w:rFonts w:ascii="FangSong" w:eastAsia="FangSong" w:hAnsi="FangSong"/>
          <w:b/>
          <w:sz w:val="36"/>
          <w:szCs w:val="44"/>
        </w:rPr>
      </w:pPr>
      <w:r w:rsidRPr="009A7CFB">
        <w:rPr>
          <w:rFonts w:ascii="FangSong" w:eastAsia="FangSong" w:hAnsi="FangSong" w:cs="微软雅黑" w:hint="eastAsia"/>
          <w:b/>
          <w:sz w:val="36"/>
          <w:szCs w:val="44"/>
        </w:rPr>
        <w:t>浙江大学</w:t>
      </w:r>
      <w:r w:rsidR="00D83884">
        <w:rPr>
          <w:rFonts w:ascii="FangSong" w:eastAsia="FangSong" w:hAnsi="FangSong" w:cs="微软雅黑" w:hint="eastAsia"/>
          <w:b/>
          <w:sz w:val="36"/>
          <w:szCs w:val="44"/>
        </w:rPr>
        <w:t>光</w:t>
      </w:r>
      <w:r w:rsidR="00744AD0">
        <w:rPr>
          <w:rFonts w:ascii="FangSong" w:eastAsia="FangSong" w:hAnsi="FangSong" w:cs="微软雅黑" w:hint="eastAsia"/>
          <w:b/>
          <w:sz w:val="36"/>
          <w:szCs w:val="44"/>
        </w:rPr>
        <w:t>华</w:t>
      </w:r>
      <w:r w:rsidR="00D83884">
        <w:rPr>
          <w:rFonts w:ascii="FangSong" w:eastAsia="FangSong" w:hAnsi="FangSong" w:cs="微软雅黑" w:hint="eastAsia"/>
          <w:b/>
          <w:sz w:val="36"/>
          <w:szCs w:val="44"/>
        </w:rPr>
        <w:t>法学院</w:t>
      </w:r>
      <w:r w:rsidR="006230CF">
        <w:rPr>
          <w:rFonts w:ascii="FangSong" w:eastAsia="FangSong" w:hAnsi="FangSong" w:cs="微软雅黑" w:hint="eastAsia"/>
          <w:b/>
          <w:sz w:val="36"/>
          <w:szCs w:val="44"/>
        </w:rPr>
        <w:t>固定</w:t>
      </w:r>
      <w:r w:rsidR="00D83884">
        <w:rPr>
          <w:rFonts w:ascii="FangSong" w:eastAsia="FangSong" w:hAnsi="FangSong" w:cs="微软雅黑" w:hint="eastAsia"/>
          <w:b/>
          <w:sz w:val="36"/>
          <w:szCs w:val="44"/>
        </w:rPr>
        <w:t>自习室座位申</w:t>
      </w:r>
      <w:bookmarkStart w:id="0" w:name="_GoBack"/>
      <w:bookmarkEnd w:id="0"/>
      <w:r w:rsidR="00D83884">
        <w:rPr>
          <w:rFonts w:ascii="FangSong" w:eastAsia="FangSong" w:hAnsi="FangSong" w:cs="微软雅黑" w:hint="eastAsia"/>
          <w:b/>
          <w:sz w:val="36"/>
          <w:szCs w:val="44"/>
        </w:rPr>
        <w:t>请表</w:t>
      </w:r>
    </w:p>
    <w:tbl>
      <w:tblPr>
        <w:tblpPr w:leftFromText="180" w:rightFromText="180" w:vertAnchor="text" w:horzAnchor="page" w:tblpX="1543" w:tblpY="75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2"/>
        <w:gridCol w:w="2688"/>
        <w:gridCol w:w="1843"/>
        <w:gridCol w:w="2688"/>
      </w:tblGrid>
      <w:tr w:rsidR="00DE7AEE" w:rsidRPr="009A7CFB" w14:paraId="48BD3855" w14:textId="77777777" w:rsidTr="008E099F">
        <w:trPr>
          <w:trHeight w:val="561"/>
        </w:trPr>
        <w:tc>
          <w:tcPr>
            <w:tcW w:w="1712" w:type="dxa"/>
            <w:vAlign w:val="center"/>
          </w:tcPr>
          <w:p w14:paraId="2A9002B8" w14:textId="77777777" w:rsidR="00DE7AEE" w:rsidRPr="009A7CFB" w:rsidRDefault="00DE7AEE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9A7CFB">
              <w:rPr>
                <w:rFonts w:ascii="FangSong" w:eastAsia="FangSong" w:hAnsi="FangSong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688" w:type="dxa"/>
            <w:vAlign w:val="center"/>
          </w:tcPr>
          <w:p w14:paraId="71C5239C" w14:textId="38A7D767" w:rsidR="00DE7AEE" w:rsidRPr="009A7CFB" w:rsidRDefault="00DE7AEE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F3FE8D" w14:textId="77777777" w:rsidR="00DE7AEE" w:rsidRPr="009A7CFB" w:rsidRDefault="00DE7AEE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9A7CFB">
              <w:rPr>
                <w:rFonts w:ascii="FangSong" w:eastAsia="FangSong" w:hAnsi="FangSong" w:hint="eastAsia"/>
                <w:b/>
                <w:sz w:val="24"/>
                <w:szCs w:val="24"/>
              </w:rPr>
              <w:t>学    号</w:t>
            </w:r>
          </w:p>
        </w:tc>
        <w:tc>
          <w:tcPr>
            <w:tcW w:w="2688" w:type="dxa"/>
            <w:vAlign w:val="center"/>
          </w:tcPr>
          <w:p w14:paraId="557929D5" w14:textId="77777777" w:rsidR="00DE7AEE" w:rsidRPr="009A7CFB" w:rsidRDefault="00DE7AEE" w:rsidP="008E099F">
            <w:pPr>
              <w:rPr>
                <w:rFonts w:ascii="FangSong" w:eastAsia="FangSong" w:hAnsi="FangSong"/>
                <w:b/>
                <w:sz w:val="24"/>
                <w:szCs w:val="24"/>
              </w:rPr>
            </w:pPr>
          </w:p>
        </w:tc>
      </w:tr>
      <w:tr w:rsidR="00DE7AEE" w:rsidRPr="009A7CFB" w14:paraId="0C43EA2A" w14:textId="77777777" w:rsidTr="008E099F">
        <w:trPr>
          <w:trHeight w:val="554"/>
        </w:trPr>
        <w:tc>
          <w:tcPr>
            <w:tcW w:w="1712" w:type="dxa"/>
            <w:vAlign w:val="center"/>
          </w:tcPr>
          <w:p w14:paraId="1E26E20F" w14:textId="77777777" w:rsidR="00DE7AEE" w:rsidRPr="009A7CFB" w:rsidRDefault="00DE7AEE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9A7CFB">
              <w:rPr>
                <w:rFonts w:ascii="FangSong" w:eastAsia="FangSong" w:hAnsi="FangSong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vAlign w:val="center"/>
          </w:tcPr>
          <w:p w14:paraId="54BB105F" w14:textId="77777777" w:rsidR="00DE7AEE" w:rsidRPr="009A7CFB" w:rsidRDefault="00DE7AEE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6FEBD3" w14:textId="77777777" w:rsidR="00DE7AEE" w:rsidRPr="009A7CFB" w:rsidRDefault="00DE7AEE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9A7CFB">
              <w:rPr>
                <w:rFonts w:ascii="FangSong" w:eastAsia="FangSong" w:hAnsi="FangSong" w:hint="eastAsia"/>
                <w:b/>
                <w:sz w:val="24"/>
                <w:szCs w:val="24"/>
              </w:rPr>
              <w:t>邮    箱</w:t>
            </w:r>
          </w:p>
        </w:tc>
        <w:tc>
          <w:tcPr>
            <w:tcW w:w="2688" w:type="dxa"/>
            <w:vAlign w:val="center"/>
          </w:tcPr>
          <w:p w14:paraId="0BB6B2EE" w14:textId="77777777" w:rsidR="00DE7AEE" w:rsidRPr="009A7CFB" w:rsidRDefault="00DE7AEE" w:rsidP="008E099F">
            <w:pPr>
              <w:rPr>
                <w:rFonts w:ascii="FangSong" w:eastAsia="FangSong" w:hAnsi="FangSong"/>
                <w:b/>
                <w:sz w:val="24"/>
                <w:szCs w:val="24"/>
              </w:rPr>
            </w:pPr>
          </w:p>
        </w:tc>
      </w:tr>
      <w:tr w:rsidR="00DE7AEE" w:rsidRPr="009A7CFB" w14:paraId="1FF87861" w14:textId="77777777" w:rsidTr="008E099F">
        <w:trPr>
          <w:trHeight w:val="548"/>
        </w:trPr>
        <w:tc>
          <w:tcPr>
            <w:tcW w:w="1712" w:type="dxa"/>
            <w:vAlign w:val="center"/>
          </w:tcPr>
          <w:p w14:paraId="247AFE30" w14:textId="0603E81C" w:rsidR="00DE7AEE" w:rsidRPr="009A7CFB" w:rsidRDefault="00C57AE7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b/>
                <w:sz w:val="24"/>
                <w:szCs w:val="24"/>
              </w:rPr>
              <w:t>当前学历</w:t>
            </w:r>
          </w:p>
        </w:tc>
        <w:tc>
          <w:tcPr>
            <w:tcW w:w="2688" w:type="dxa"/>
            <w:vAlign w:val="center"/>
          </w:tcPr>
          <w:p w14:paraId="48163EBE" w14:textId="77777777" w:rsidR="00DE7AEE" w:rsidRPr="009A7CFB" w:rsidRDefault="00DE7AEE" w:rsidP="008E099F">
            <w:pPr>
              <w:rPr>
                <w:rFonts w:ascii="FangSong" w:eastAsia="FangSong" w:hAnsi="FangSong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71ED3F" w14:textId="45CEF81C" w:rsidR="00DE7AEE" w:rsidRPr="009A7CFB" w:rsidRDefault="00C57AE7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FangSong" w:eastAsia="FangSong" w:hAnsi="FangSong"/>
                <w:b/>
                <w:sz w:val="24"/>
                <w:szCs w:val="24"/>
              </w:rPr>
              <w:t xml:space="preserve">   </w:t>
            </w:r>
            <w:r>
              <w:rPr>
                <w:rFonts w:ascii="FangSong" w:eastAsia="FangSong" w:hAnsi="FangSong" w:hint="eastAsia"/>
                <w:b/>
                <w:sz w:val="24"/>
                <w:szCs w:val="24"/>
              </w:rPr>
              <w:t>级</w:t>
            </w:r>
          </w:p>
        </w:tc>
        <w:tc>
          <w:tcPr>
            <w:tcW w:w="2688" w:type="dxa"/>
            <w:vAlign w:val="center"/>
          </w:tcPr>
          <w:p w14:paraId="1D76425E" w14:textId="1F8B8FBE" w:rsidR="00DE7AEE" w:rsidRPr="009A7CFB" w:rsidRDefault="00DE7AEE" w:rsidP="008E099F">
            <w:pPr>
              <w:rPr>
                <w:rFonts w:ascii="FangSong" w:eastAsia="FangSong" w:hAnsi="FangSong"/>
                <w:b/>
                <w:sz w:val="24"/>
                <w:szCs w:val="24"/>
              </w:rPr>
            </w:pPr>
          </w:p>
        </w:tc>
      </w:tr>
      <w:tr w:rsidR="00DE7AEE" w14:paraId="2C10D344" w14:textId="77777777" w:rsidTr="008E099F">
        <w:trPr>
          <w:trHeight w:val="1279"/>
        </w:trPr>
        <w:tc>
          <w:tcPr>
            <w:tcW w:w="1712" w:type="dxa"/>
            <w:vAlign w:val="center"/>
          </w:tcPr>
          <w:p w14:paraId="339739BD" w14:textId="036326C0" w:rsidR="00DE7AEE" w:rsidRPr="009A7CFB" w:rsidRDefault="00CB6687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b/>
                <w:sz w:val="24"/>
                <w:szCs w:val="24"/>
              </w:rPr>
              <w:t>申请原因</w:t>
            </w:r>
          </w:p>
        </w:tc>
        <w:tc>
          <w:tcPr>
            <w:tcW w:w="7219" w:type="dxa"/>
            <w:gridSpan w:val="3"/>
            <w:vAlign w:val="center"/>
          </w:tcPr>
          <w:p w14:paraId="6DD39EA1" w14:textId="77777777" w:rsidR="00EB3105" w:rsidRDefault="00EB3105" w:rsidP="008E099F">
            <w:pPr>
              <w:rPr>
                <w:rFonts w:ascii="FangSong" w:eastAsia="FangSong" w:hAnsi="FangSong"/>
                <w:sz w:val="24"/>
                <w:szCs w:val="24"/>
                <w:u w:val="single"/>
              </w:rPr>
            </w:pPr>
          </w:p>
          <w:p w14:paraId="42D0298A" w14:textId="71E2CEE0" w:rsidR="00A61F5C" w:rsidRPr="008146C1" w:rsidRDefault="00C8466B" w:rsidP="008E099F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/>
                <w:sz w:val="24"/>
                <w:szCs w:val="24"/>
                <w:u w:val="single"/>
              </w:rPr>
              <w:t xml:space="preserve">             </w:t>
            </w:r>
            <w:r w:rsidR="00E8473D">
              <w:rPr>
                <w:rFonts w:ascii="FangSong" w:eastAsia="FangSong" w:hAnsi="FangSong" w:hint="eastAsia"/>
                <w:sz w:val="24"/>
                <w:szCs w:val="24"/>
              </w:rPr>
              <w:t>（</w:t>
            </w:r>
            <w:r w:rsidR="00775A70">
              <w:rPr>
                <w:rFonts w:ascii="FangSong" w:eastAsia="FangSong" w:hAnsi="FangSong" w:hint="eastAsia"/>
                <w:sz w:val="24"/>
                <w:szCs w:val="24"/>
              </w:rPr>
              <w:t>考公</w:t>
            </w:r>
            <w:r w:rsidR="00775A70">
              <w:rPr>
                <w:rFonts w:ascii="FangSong" w:eastAsia="FangSong" w:hAnsi="FangSong"/>
                <w:sz w:val="24"/>
                <w:szCs w:val="24"/>
              </w:rPr>
              <w:t>/</w:t>
            </w:r>
            <w:r w:rsidR="00C57AE7" w:rsidRPr="007B7B41">
              <w:rPr>
                <w:rFonts w:ascii="FangSong" w:eastAsia="FangSong" w:hAnsi="FangSong" w:hint="eastAsia"/>
                <w:sz w:val="24"/>
                <w:szCs w:val="24"/>
              </w:rPr>
              <w:t>法考</w:t>
            </w:r>
            <w:r w:rsidR="00E8473D">
              <w:rPr>
                <w:rFonts w:ascii="FangSong" w:eastAsia="FangSong" w:hAnsi="FangSong" w:hint="eastAsia"/>
                <w:sz w:val="24"/>
                <w:szCs w:val="24"/>
              </w:rPr>
              <w:t>/</w:t>
            </w:r>
            <w:r w:rsidR="00C57AE7" w:rsidRPr="007B7B41">
              <w:rPr>
                <w:rFonts w:ascii="FangSong" w:eastAsia="FangSong" w:hAnsi="FangSong" w:hint="eastAsia"/>
                <w:sz w:val="24"/>
                <w:szCs w:val="24"/>
              </w:rPr>
              <w:t>考研（</w:t>
            </w:r>
            <w:r w:rsidR="009863EB" w:rsidRPr="007B7B41">
              <w:rPr>
                <w:rFonts w:ascii="FangSong" w:eastAsia="FangSong" w:hAnsi="FangSong" w:hint="eastAsia"/>
                <w:sz w:val="24"/>
                <w:szCs w:val="24"/>
              </w:rPr>
              <w:t>博</w:t>
            </w:r>
            <w:r w:rsidR="00E8473D">
              <w:rPr>
                <w:rFonts w:ascii="FangSong" w:eastAsia="FangSong" w:hAnsi="FangSong" w:hint="eastAsia"/>
                <w:sz w:val="24"/>
                <w:szCs w:val="24"/>
              </w:rPr>
              <w:t>）/</w:t>
            </w:r>
            <w:r w:rsidR="009863EB" w:rsidRPr="007B7B41">
              <w:rPr>
                <w:rFonts w:ascii="FangSong" w:eastAsia="FangSong" w:hAnsi="FangSong" w:hint="eastAsia"/>
                <w:sz w:val="24"/>
                <w:szCs w:val="24"/>
              </w:rPr>
              <w:t>毕</w:t>
            </w:r>
            <w:r w:rsidR="00A61F5C" w:rsidRPr="007B7B41">
              <w:rPr>
                <w:rFonts w:ascii="FangSong" w:eastAsia="FangSong" w:hAnsi="FangSong" w:hint="eastAsia"/>
                <w:sz w:val="24"/>
                <w:szCs w:val="24"/>
              </w:rPr>
              <w:t xml:space="preserve">业论文写作 </w:t>
            </w:r>
            <w:r w:rsidR="00E8473D">
              <w:rPr>
                <w:rFonts w:ascii="FangSong" w:eastAsia="FangSong" w:hAnsi="FangSong" w:hint="eastAsia"/>
                <w:sz w:val="24"/>
                <w:szCs w:val="24"/>
              </w:rPr>
              <w:t>）</w:t>
            </w:r>
            <w:r w:rsidR="00A61F5C" w:rsidRPr="007B7B41">
              <w:rPr>
                <w:rFonts w:ascii="FangSong" w:eastAsia="FangSong" w:hAnsi="FangSong"/>
                <w:sz w:val="24"/>
                <w:szCs w:val="24"/>
              </w:rPr>
              <w:t xml:space="preserve">  </w:t>
            </w:r>
            <w:r w:rsidR="00C94265" w:rsidRPr="002D2D2A">
              <w:rPr>
                <w:rFonts w:ascii="FangSong" w:eastAsia="FangSong" w:hAnsi="FangSong"/>
                <w:sz w:val="24"/>
                <w:szCs w:val="24"/>
              </w:rPr>
              <w:t xml:space="preserve">     </w:t>
            </w:r>
            <w:r w:rsidR="00CF4230" w:rsidRPr="002D2D2A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="00C94265" w:rsidRPr="002D2D2A">
              <w:rPr>
                <w:rFonts w:ascii="FangSong" w:eastAsia="FangSong" w:hAnsi="FangSong"/>
                <w:sz w:val="24"/>
                <w:szCs w:val="24"/>
              </w:rPr>
              <w:t xml:space="preserve">                 </w:t>
            </w:r>
            <w:r w:rsidR="00C94265" w:rsidRPr="007B7B41">
              <w:rPr>
                <w:rFonts w:ascii="FangSong" w:eastAsia="FangSong" w:hAnsi="FangSong"/>
                <w:sz w:val="24"/>
                <w:szCs w:val="24"/>
              </w:rPr>
              <w:t xml:space="preserve">  </w:t>
            </w:r>
          </w:p>
        </w:tc>
      </w:tr>
      <w:tr w:rsidR="005948ED" w14:paraId="05CE0CB2" w14:textId="77777777" w:rsidTr="008E099F">
        <w:trPr>
          <w:trHeight w:val="3948"/>
        </w:trPr>
        <w:tc>
          <w:tcPr>
            <w:tcW w:w="1712" w:type="dxa"/>
            <w:vAlign w:val="center"/>
          </w:tcPr>
          <w:p w14:paraId="48506283" w14:textId="596DF616" w:rsidR="005948ED" w:rsidRDefault="005948ED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b/>
                <w:sz w:val="24"/>
                <w:szCs w:val="24"/>
              </w:rPr>
              <w:t>证明理由</w:t>
            </w:r>
          </w:p>
        </w:tc>
        <w:tc>
          <w:tcPr>
            <w:tcW w:w="7219" w:type="dxa"/>
            <w:gridSpan w:val="3"/>
            <w:vAlign w:val="center"/>
          </w:tcPr>
          <w:p w14:paraId="4EE0168D" w14:textId="5BD87772" w:rsidR="009E40CF" w:rsidRPr="00F37A3F" w:rsidRDefault="009E40CF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76416C" w14:paraId="5BA21FFA" w14:textId="77777777" w:rsidTr="008E099F">
        <w:trPr>
          <w:trHeight w:val="2262"/>
        </w:trPr>
        <w:tc>
          <w:tcPr>
            <w:tcW w:w="1712" w:type="dxa"/>
            <w:vAlign w:val="center"/>
          </w:tcPr>
          <w:p w14:paraId="1C85B032" w14:textId="043132B0" w:rsidR="0076416C" w:rsidRPr="009A7CFB" w:rsidRDefault="004539D4" w:rsidP="008E099F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b/>
                <w:sz w:val="24"/>
                <w:szCs w:val="24"/>
              </w:rPr>
              <w:t>申请须知</w:t>
            </w:r>
          </w:p>
        </w:tc>
        <w:tc>
          <w:tcPr>
            <w:tcW w:w="7219" w:type="dxa"/>
            <w:gridSpan w:val="3"/>
            <w:vAlign w:val="center"/>
          </w:tcPr>
          <w:p w14:paraId="6AE5FAD5" w14:textId="7420437B" w:rsidR="0076416C" w:rsidRDefault="004539D4" w:rsidP="008E099F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1.</w:t>
            </w:r>
            <w:r w:rsidR="00A06470">
              <w:rPr>
                <w:rFonts w:ascii="FangSong" w:eastAsia="FangSong" w:hAnsi="FangSong" w:hint="eastAsia"/>
                <w:sz w:val="24"/>
                <w:szCs w:val="24"/>
              </w:rPr>
              <w:t>申请人须</w:t>
            </w:r>
            <w:r w:rsidR="00CE4B7C">
              <w:rPr>
                <w:rFonts w:ascii="FangSong" w:eastAsia="FangSong" w:hAnsi="FangSong" w:hint="eastAsia"/>
                <w:sz w:val="24"/>
                <w:szCs w:val="24"/>
              </w:rPr>
              <w:t>自觉遵守《自习</w:t>
            </w:r>
            <w:r w:rsidR="006C0400">
              <w:rPr>
                <w:rFonts w:ascii="FangSong" w:eastAsia="FangSong" w:hAnsi="FangSong" w:hint="eastAsia"/>
                <w:sz w:val="24"/>
                <w:szCs w:val="24"/>
              </w:rPr>
              <w:t>教室使用守则》</w:t>
            </w:r>
            <w:r w:rsidR="005C300E">
              <w:rPr>
                <w:rFonts w:ascii="FangSong" w:eastAsia="FangSong" w:hAnsi="FangSong" w:hint="eastAsia"/>
                <w:sz w:val="24"/>
                <w:szCs w:val="24"/>
              </w:rPr>
              <w:t>，</w:t>
            </w:r>
            <w:r w:rsidR="009E4366">
              <w:rPr>
                <w:rFonts w:ascii="FangSong" w:eastAsia="FangSong" w:hAnsi="FangSong" w:hint="eastAsia"/>
                <w:sz w:val="24"/>
                <w:szCs w:val="24"/>
              </w:rPr>
              <w:t>认可资格审查机制，</w:t>
            </w:r>
            <w:r w:rsidR="009468B1">
              <w:rPr>
                <w:rFonts w:ascii="FangSong" w:eastAsia="FangSong" w:hAnsi="FangSong" w:hint="eastAsia"/>
                <w:sz w:val="24"/>
                <w:szCs w:val="24"/>
              </w:rPr>
              <w:t>接受抽签</w:t>
            </w:r>
            <w:r w:rsidR="008961C7">
              <w:rPr>
                <w:rFonts w:ascii="FangSong" w:eastAsia="FangSong" w:hAnsi="FangSong" w:hint="eastAsia"/>
                <w:sz w:val="24"/>
                <w:szCs w:val="24"/>
              </w:rPr>
              <w:t>考核</w:t>
            </w:r>
            <w:r w:rsidR="009468B1">
              <w:rPr>
                <w:rFonts w:ascii="FangSong" w:eastAsia="FangSong" w:hAnsi="FangSong" w:hint="eastAsia"/>
                <w:sz w:val="24"/>
                <w:szCs w:val="24"/>
              </w:rPr>
              <w:t>结果</w:t>
            </w:r>
            <w:r w:rsidR="00820A6A">
              <w:rPr>
                <w:rFonts w:ascii="FangSong" w:eastAsia="FangSong" w:hAnsi="FangSong" w:hint="eastAsia"/>
                <w:sz w:val="24"/>
                <w:szCs w:val="24"/>
              </w:rPr>
              <w:t>；</w:t>
            </w:r>
            <w:r w:rsidR="00C51390">
              <w:rPr>
                <w:rFonts w:ascii="FangSong" w:eastAsia="FangSong" w:hAnsi="FangSong" w:hint="eastAsia"/>
                <w:sz w:val="24"/>
                <w:szCs w:val="24"/>
              </w:rPr>
              <w:t>不破坏公私财物，不违反用电安全</w:t>
            </w:r>
            <w:r w:rsidR="00F54302">
              <w:rPr>
                <w:rFonts w:ascii="FangSong" w:eastAsia="FangSong" w:hAnsi="FangSong" w:hint="eastAsia"/>
                <w:sz w:val="24"/>
                <w:szCs w:val="24"/>
              </w:rPr>
              <w:t>；严于律己，服从管理</w:t>
            </w:r>
            <w:r w:rsidR="009468B1">
              <w:rPr>
                <w:rFonts w:ascii="FangSong" w:eastAsia="FangSong" w:hAnsi="FangSong" w:hint="eastAsia"/>
                <w:sz w:val="24"/>
                <w:szCs w:val="24"/>
              </w:rPr>
              <w:t>。</w:t>
            </w:r>
          </w:p>
          <w:p w14:paraId="51A54C83" w14:textId="77777777" w:rsidR="00674B19" w:rsidRDefault="00794159" w:rsidP="008E099F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2.</w:t>
            </w:r>
            <w:r w:rsidR="00A220D3">
              <w:rPr>
                <w:rFonts w:ascii="FangSong" w:eastAsia="FangSong" w:hAnsi="FangSong" w:hint="eastAsia"/>
                <w:sz w:val="24"/>
                <w:szCs w:val="24"/>
              </w:rPr>
              <w:t>座位使用期限已满或是被取消使用资格后，申请人须</w:t>
            </w:r>
            <w:r w:rsidR="007F36A2">
              <w:rPr>
                <w:rFonts w:ascii="FangSong" w:eastAsia="FangSong" w:hAnsi="FangSong" w:hint="eastAsia"/>
                <w:sz w:val="24"/>
                <w:szCs w:val="24"/>
              </w:rPr>
              <w:t>按照规定及时清理个人物品</w:t>
            </w:r>
            <w:r w:rsidR="00077629">
              <w:rPr>
                <w:rFonts w:ascii="FangSong" w:eastAsia="FangSong" w:hAnsi="FangSong" w:hint="eastAsia"/>
                <w:sz w:val="24"/>
                <w:szCs w:val="24"/>
              </w:rPr>
              <w:t>。</w:t>
            </w:r>
          </w:p>
          <w:p w14:paraId="4FC5357F" w14:textId="63744BEC" w:rsidR="00794159" w:rsidRPr="009A7CFB" w:rsidRDefault="00674B19" w:rsidP="00775A70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3.</w:t>
            </w:r>
            <w:r w:rsidR="00251145">
              <w:rPr>
                <w:rFonts w:ascii="FangSong" w:eastAsia="FangSong" w:hAnsi="FangSong" w:hint="eastAsia"/>
                <w:sz w:val="24"/>
                <w:szCs w:val="24"/>
              </w:rPr>
              <w:t>物业及</w:t>
            </w:r>
            <w:r w:rsidR="00837DB9">
              <w:rPr>
                <w:rFonts w:ascii="FangSong" w:eastAsia="FangSong" w:hAnsi="FangSong" w:hint="eastAsia"/>
                <w:sz w:val="24"/>
                <w:szCs w:val="24"/>
              </w:rPr>
              <w:t>清洁人员会定期收取</w:t>
            </w:r>
            <w:r w:rsidR="008A31A8">
              <w:rPr>
                <w:rFonts w:ascii="FangSong" w:eastAsia="FangSong" w:hAnsi="FangSong" w:hint="eastAsia"/>
                <w:sz w:val="24"/>
                <w:szCs w:val="24"/>
              </w:rPr>
              <w:t>自习室遗留的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个人物品</w:t>
            </w:r>
            <w:r w:rsidR="009371CD">
              <w:rPr>
                <w:rFonts w:ascii="FangSong" w:eastAsia="FangSong" w:hAnsi="FangSong" w:hint="eastAsia"/>
                <w:sz w:val="24"/>
                <w:szCs w:val="24"/>
              </w:rPr>
              <w:t>和插线板等违禁物品，</w:t>
            </w:r>
            <w:r w:rsidR="00837DB9">
              <w:rPr>
                <w:rFonts w:ascii="FangSong" w:eastAsia="FangSong" w:hAnsi="FangSong" w:hint="eastAsia"/>
                <w:sz w:val="24"/>
                <w:szCs w:val="24"/>
              </w:rPr>
              <w:t>并留下字条，</w:t>
            </w:r>
            <w:r w:rsidR="00775A70" w:rsidRPr="00775A70">
              <w:rPr>
                <w:rFonts w:ascii="FangSong" w:eastAsia="FangSong" w:hAnsi="FangSong" w:hint="eastAsia"/>
                <w:sz w:val="24"/>
                <w:szCs w:val="24"/>
              </w:rPr>
              <w:t>物品主人在联系主楼114学生工作办公室后，凭领取凭证去存放点领取</w:t>
            </w:r>
            <w:r w:rsidR="00775A70">
              <w:rPr>
                <w:rFonts w:ascii="FangSong" w:eastAsia="FangSong" w:hAnsi="FangSong" w:hint="eastAsia"/>
                <w:sz w:val="24"/>
                <w:szCs w:val="24"/>
              </w:rPr>
              <w:t>。</w:t>
            </w:r>
            <w:r w:rsidR="00147890">
              <w:rPr>
                <w:rFonts w:ascii="FangSong" w:eastAsia="FangSong" w:hAnsi="FangSong" w:hint="eastAsia"/>
                <w:sz w:val="24"/>
                <w:szCs w:val="24"/>
              </w:rPr>
              <w:t>（涉及违禁物品</w:t>
            </w:r>
            <w:r w:rsidR="002E5FE0">
              <w:rPr>
                <w:rFonts w:ascii="FangSong" w:eastAsia="FangSong" w:hAnsi="FangSong" w:hint="eastAsia"/>
                <w:sz w:val="24"/>
                <w:szCs w:val="24"/>
              </w:rPr>
              <w:t>或贵重物品</w:t>
            </w:r>
            <w:r w:rsidR="00147890">
              <w:rPr>
                <w:rFonts w:ascii="FangSong" w:eastAsia="FangSong" w:hAnsi="FangSong" w:hint="eastAsia"/>
                <w:sz w:val="24"/>
                <w:szCs w:val="24"/>
              </w:rPr>
              <w:t>需先联系教育教学中心，</w:t>
            </w:r>
            <w:r w:rsidR="002E5FE0">
              <w:rPr>
                <w:rFonts w:ascii="FangSong" w:eastAsia="FangSong" w:hAnsi="FangSong" w:hint="eastAsia"/>
                <w:sz w:val="24"/>
                <w:szCs w:val="24"/>
              </w:rPr>
              <w:t>获得凭证后</w:t>
            </w:r>
            <w:r w:rsidR="00DF31F3">
              <w:rPr>
                <w:rFonts w:ascii="FangSong" w:eastAsia="FangSong" w:hAnsi="FangSong" w:hint="eastAsia"/>
                <w:sz w:val="24"/>
                <w:szCs w:val="24"/>
              </w:rPr>
              <w:t>去指定地方领取。）物品保管时间为一周，逾期</w:t>
            </w:r>
            <w:r w:rsidR="00E16EE0">
              <w:rPr>
                <w:rFonts w:ascii="FangSong" w:eastAsia="FangSong" w:hAnsi="FangSong" w:hint="eastAsia"/>
                <w:sz w:val="24"/>
                <w:szCs w:val="24"/>
              </w:rPr>
              <w:t>未</w:t>
            </w:r>
            <w:r w:rsidR="00DF31F3">
              <w:rPr>
                <w:rFonts w:ascii="FangSong" w:eastAsia="FangSong" w:hAnsi="FangSong" w:hint="eastAsia"/>
                <w:sz w:val="24"/>
                <w:szCs w:val="24"/>
              </w:rPr>
              <w:t>被</w:t>
            </w:r>
            <w:r w:rsidR="00A92001">
              <w:rPr>
                <w:rFonts w:ascii="FangSong" w:eastAsia="FangSong" w:hAnsi="FangSong" w:hint="eastAsia"/>
                <w:sz w:val="24"/>
                <w:szCs w:val="24"/>
              </w:rPr>
              <w:t>取走</w:t>
            </w:r>
            <w:r w:rsidR="00E16EE0">
              <w:rPr>
                <w:rFonts w:ascii="FangSong" w:eastAsia="FangSong" w:hAnsi="FangSong" w:hint="eastAsia"/>
                <w:sz w:val="24"/>
                <w:szCs w:val="24"/>
              </w:rPr>
              <w:t>或是联系不上</w:t>
            </w:r>
            <w:r w:rsidR="00E1025B">
              <w:rPr>
                <w:rFonts w:ascii="FangSong" w:eastAsia="FangSong" w:hAnsi="FangSong" w:hint="eastAsia"/>
                <w:sz w:val="24"/>
                <w:szCs w:val="24"/>
              </w:rPr>
              <w:t>物主</w:t>
            </w:r>
            <w:r w:rsidR="00E16EE0">
              <w:rPr>
                <w:rFonts w:ascii="FangSong" w:eastAsia="FangSong" w:hAnsi="FangSong" w:hint="eastAsia"/>
                <w:sz w:val="24"/>
                <w:szCs w:val="24"/>
              </w:rPr>
              <w:t>，</w:t>
            </w:r>
            <w:r w:rsidR="00AF0F65">
              <w:rPr>
                <w:rFonts w:ascii="FangSong" w:eastAsia="FangSong" w:hAnsi="FangSong" w:hint="eastAsia"/>
                <w:sz w:val="24"/>
                <w:szCs w:val="24"/>
              </w:rPr>
              <w:t>发生</w:t>
            </w:r>
            <w:r w:rsidR="00A574C6">
              <w:rPr>
                <w:rFonts w:ascii="FangSong" w:eastAsia="FangSong" w:hAnsi="FangSong" w:hint="eastAsia"/>
                <w:sz w:val="24"/>
                <w:szCs w:val="24"/>
              </w:rPr>
              <w:t>遗失，学院概不负责。</w:t>
            </w:r>
          </w:p>
        </w:tc>
      </w:tr>
      <w:tr w:rsidR="0076416C" w14:paraId="0703DCC3" w14:textId="77777777" w:rsidTr="008E099F">
        <w:trPr>
          <w:cantSplit/>
          <w:trHeight w:val="5661"/>
        </w:trPr>
        <w:tc>
          <w:tcPr>
            <w:tcW w:w="1712" w:type="dxa"/>
            <w:vAlign w:val="center"/>
          </w:tcPr>
          <w:p w14:paraId="6EE6ABE8" w14:textId="185D6BD3" w:rsidR="0076416C" w:rsidRDefault="007B7B41" w:rsidP="008E099F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7B7B41">
              <w:rPr>
                <w:rFonts w:ascii="FangSong" w:eastAsia="FangSong" w:hAnsi="FangSong" w:hint="eastAsia"/>
                <w:b/>
                <w:sz w:val="24"/>
                <w:szCs w:val="24"/>
              </w:rPr>
              <w:lastRenderedPageBreak/>
              <w:t>承诺书</w:t>
            </w:r>
          </w:p>
        </w:tc>
        <w:tc>
          <w:tcPr>
            <w:tcW w:w="7219" w:type="dxa"/>
            <w:gridSpan w:val="3"/>
          </w:tcPr>
          <w:p w14:paraId="5EC654E8" w14:textId="45E998E6" w:rsidR="003270E7" w:rsidRDefault="0076416C" w:rsidP="008E099F">
            <w:pPr>
              <w:rPr>
                <w:rFonts w:ascii="FangSong" w:eastAsia="FangSong" w:hAnsi="FangSong"/>
                <w:sz w:val="24"/>
                <w:szCs w:val="24"/>
              </w:rPr>
            </w:pPr>
            <w:r w:rsidRPr="007B7B41">
              <w:rPr>
                <w:rFonts w:ascii="FangSong" w:eastAsia="FangSong" w:hAnsi="FangSong" w:hint="eastAsia"/>
                <w:sz w:val="24"/>
                <w:szCs w:val="24"/>
              </w:rPr>
              <w:t>（</w:t>
            </w:r>
            <w:r w:rsidR="0007157C">
              <w:rPr>
                <w:rFonts w:ascii="FangSong" w:eastAsia="FangSong" w:hAnsi="FangSong" w:hint="eastAsia"/>
                <w:sz w:val="24"/>
                <w:szCs w:val="24"/>
              </w:rPr>
              <w:t>请使用签字笔抄写：</w:t>
            </w:r>
            <w:r w:rsidR="00B16AAF" w:rsidRPr="007B7B41">
              <w:rPr>
                <w:rFonts w:ascii="FangSong" w:eastAsia="FangSong" w:hAnsi="FangSong" w:hint="eastAsia"/>
                <w:sz w:val="24"/>
                <w:szCs w:val="24"/>
              </w:rPr>
              <w:t>本人已认真阅读申请须知，</w:t>
            </w:r>
            <w:r w:rsidR="006A58F5" w:rsidRPr="007B7B41">
              <w:rPr>
                <w:rFonts w:ascii="FangSong" w:eastAsia="FangSong" w:hAnsi="FangSong" w:hint="eastAsia"/>
                <w:sz w:val="24"/>
                <w:szCs w:val="24"/>
              </w:rPr>
              <w:t>并</w:t>
            </w:r>
            <w:r w:rsidR="00B16AAF" w:rsidRPr="007B7B41">
              <w:rPr>
                <w:rFonts w:ascii="FangSong" w:eastAsia="FangSong" w:hAnsi="FangSong" w:hint="eastAsia"/>
                <w:sz w:val="24"/>
                <w:szCs w:val="24"/>
              </w:rPr>
              <w:t>承诺</w:t>
            </w:r>
            <w:r w:rsidR="00D91CE0" w:rsidRPr="007B7B41">
              <w:rPr>
                <w:rFonts w:ascii="FangSong" w:eastAsia="FangSong" w:hAnsi="FangSong" w:hint="eastAsia"/>
                <w:sz w:val="24"/>
                <w:szCs w:val="24"/>
              </w:rPr>
              <w:t>使用期间将</w:t>
            </w:r>
            <w:r w:rsidR="006A58F5" w:rsidRPr="007B7B41">
              <w:rPr>
                <w:rFonts w:ascii="FangSong" w:eastAsia="FangSong" w:hAnsi="FangSong" w:hint="eastAsia"/>
                <w:sz w:val="24"/>
                <w:szCs w:val="24"/>
              </w:rPr>
              <w:t>严格</w:t>
            </w:r>
            <w:r w:rsidR="00B16AAF" w:rsidRPr="007B7B41">
              <w:rPr>
                <w:rFonts w:ascii="FangSong" w:eastAsia="FangSong" w:hAnsi="FangSong" w:hint="eastAsia"/>
                <w:sz w:val="24"/>
                <w:szCs w:val="24"/>
              </w:rPr>
              <w:t>遵守相关规定</w:t>
            </w:r>
            <w:r w:rsidR="006A58F5" w:rsidRPr="007B7B41">
              <w:rPr>
                <w:rFonts w:ascii="FangSong" w:eastAsia="FangSong" w:hAnsi="FangSong" w:hint="eastAsia"/>
                <w:sz w:val="24"/>
                <w:szCs w:val="24"/>
              </w:rPr>
              <w:t>，接受监督，服从管理</w:t>
            </w:r>
            <w:r w:rsidR="00D91CE0" w:rsidRPr="007B7B41">
              <w:rPr>
                <w:rFonts w:ascii="FangSong" w:eastAsia="FangSong" w:hAnsi="FangSong" w:hint="eastAsia"/>
                <w:sz w:val="24"/>
                <w:szCs w:val="24"/>
              </w:rPr>
              <w:t>。</w:t>
            </w:r>
            <w:r w:rsidRPr="007B7B41">
              <w:rPr>
                <w:rFonts w:ascii="FangSong" w:eastAsia="FangSong" w:hAnsi="FangSong" w:hint="eastAsia"/>
                <w:sz w:val="24"/>
                <w:szCs w:val="24"/>
              </w:rPr>
              <w:t>）</w:t>
            </w:r>
          </w:p>
          <w:p w14:paraId="2D9B7C0F" w14:textId="40F31062" w:rsidR="003270E7" w:rsidRDefault="003270E7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14:paraId="47C85DA3" w14:textId="6CBD0E7A" w:rsidR="003270E7" w:rsidRDefault="003270E7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14:paraId="6A9AED21" w14:textId="16915375" w:rsidR="003270E7" w:rsidRDefault="003270E7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14:paraId="603B708A" w14:textId="63595172" w:rsidR="009E40CF" w:rsidRDefault="009E40CF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14:paraId="74967128" w14:textId="4A7FF734" w:rsidR="009E40CF" w:rsidRDefault="009E40CF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14:paraId="2A3B607B" w14:textId="77777777" w:rsidR="009E40CF" w:rsidRDefault="009E40CF" w:rsidP="008E099F">
            <w:pPr>
              <w:rPr>
                <w:rFonts w:ascii="FangSong" w:eastAsia="FangSong" w:hAnsi="FangSong"/>
                <w:sz w:val="24"/>
                <w:szCs w:val="24"/>
              </w:rPr>
            </w:pPr>
          </w:p>
          <w:p w14:paraId="7D4A1938" w14:textId="19E5338A" w:rsidR="00C47556" w:rsidRDefault="00C93F86" w:rsidP="008E099F">
            <w:pPr>
              <w:tabs>
                <w:tab w:val="left" w:pos="4500"/>
              </w:tabs>
              <w:ind w:right="96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  <w:r w:rsidR="005754C7">
              <w:rPr>
                <w:rFonts w:ascii="FangSong" w:eastAsia="FangSong" w:hAnsi="FangSong"/>
                <w:sz w:val="24"/>
                <w:szCs w:val="24"/>
              </w:rPr>
              <w:t xml:space="preserve">                           </w:t>
            </w:r>
            <w:r w:rsidR="00D91CE0">
              <w:rPr>
                <w:rFonts w:ascii="FangSong" w:eastAsia="FangSong" w:hAnsi="FangSong" w:hint="eastAsia"/>
                <w:sz w:val="24"/>
                <w:szCs w:val="24"/>
              </w:rPr>
              <w:t>申请人签名</w:t>
            </w:r>
            <w:r w:rsidR="007B7B41">
              <w:rPr>
                <w:rFonts w:ascii="FangSong" w:eastAsia="FangSong" w:hAnsi="FangSong" w:hint="eastAsia"/>
                <w:sz w:val="24"/>
                <w:szCs w:val="24"/>
              </w:rPr>
              <w:t>：</w:t>
            </w:r>
            <w:r w:rsidR="005754C7">
              <w:rPr>
                <w:rFonts w:ascii="FangSong" w:eastAsia="FangSong" w:hAnsi="FangSong" w:hint="eastAsia"/>
                <w:sz w:val="24"/>
                <w:szCs w:val="24"/>
              </w:rPr>
              <w:t xml:space="preserve">   </w:t>
            </w:r>
          </w:p>
          <w:p w14:paraId="0E4236EF" w14:textId="5C1CF898" w:rsidR="00C47556" w:rsidRDefault="00C93F86" w:rsidP="008E099F">
            <w:pPr>
              <w:tabs>
                <w:tab w:val="left" w:pos="4500"/>
              </w:tabs>
              <w:ind w:right="960"/>
              <w:jc w:val="right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年 </w:t>
            </w:r>
            <w:r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="005754C7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月 </w:t>
            </w:r>
            <w:r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="005754C7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日</w:t>
            </w:r>
            <w:r w:rsidR="007B7B41"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</w:p>
          <w:p w14:paraId="225DE416" w14:textId="36D64C9E" w:rsidR="00C93F86" w:rsidRPr="00D91CE0" w:rsidRDefault="00C47556" w:rsidP="008E099F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（</w:t>
            </w:r>
            <w:r w:rsidR="006554EF">
              <w:rPr>
                <w:rFonts w:ascii="FangSong" w:eastAsia="FangSong" w:hAnsi="FangSong" w:hint="eastAsia"/>
                <w:sz w:val="24"/>
                <w:szCs w:val="24"/>
              </w:rPr>
              <w:t>如发送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电子版报名表</w:t>
            </w:r>
            <w:r w:rsidR="006554EF">
              <w:rPr>
                <w:rFonts w:ascii="FangSong" w:eastAsia="FangSong" w:hAnsi="FangSong" w:hint="eastAsia"/>
                <w:sz w:val="24"/>
                <w:szCs w:val="24"/>
              </w:rPr>
              <w:t>，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请申请人抄写承诺书，</w:t>
            </w:r>
            <w:r w:rsidR="006554EF">
              <w:rPr>
                <w:rFonts w:ascii="FangSong" w:eastAsia="FangSong" w:hAnsi="FangSong" w:hint="eastAsia"/>
                <w:sz w:val="24"/>
                <w:szCs w:val="24"/>
              </w:rPr>
              <w:t>署名</w:t>
            </w:r>
            <w:r w:rsidR="00297F58">
              <w:rPr>
                <w:rFonts w:ascii="FangSong" w:eastAsia="FangSong" w:hAnsi="FangSong" w:hint="eastAsia"/>
                <w:sz w:val="24"/>
                <w:szCs w:val="24"/>
              </w:rPr>
              <w:t>并标明</w:t>
            </w:r>
            <w:r w:rsidR="006554EF">
              <w:rPr>
                <w:rFonts w:ascii="FangSong" w:eastAsia="FangSong" w:hAnsi="FangSong" w:hint="eastAsia"/>
                <w:sz w:val="24"/>
                <w:szCs w:val="24"/>
              </w:rPr>
              <w:t>日期，</w:t>
            </w:r>
            <w:r w:rsidR="009923E5">
              <w:rPr>
                <w:rFonts w:ascii="FangSong" w:eastAsia="FangSong" w:hAnsi="FangSong" w:hint="eastAsia"/>
                <w:sz w:val="24"/>
                <w:szCs w:val="24"/>
              </w:rPr>
              <w:t>拍照后以P</w:t>
            </w:r>
            <w:r w:rsidR="009923E5">
              <w:rPr>
                <w:rFonts w:ascii="FangSong" w:eastAsia="FangSong" w:hAnsi="FangSong"/>
                <w:sz w:val="24"/>
                <w:szCs w:val="24"/>
              </w:rPr>
              <w:t>DF</w:t>
            </w:r>
            <w:r w:rsidR="009923E5">
              <w:rPr>
                <w:rFonts w:ascii="FangSong" w:eastAsia="FangSong" w:hAnsi="FangSong" w:hint="eastAsia"/>
                <w:sz w:val="24"/>
                <w:szCs w:val="24"/>
              </w:rPr>
              <w:t>或者J</w:t>
            </w:r>
            <w:r w:rsidR="009923E5">
              <w:rPr>
                <w:rFonts w:ascii="FangSong" w:eastAsia="FangSong" w:hAnsi="FangSong"/>
                <w:sz w:val="24"/>
                <w:szCs w:val="24"/>
              </w:rPr>
              <w:t>PG</w:t>
            </w:r>
            <w:r w:rsidR="009923E5">
              <w:rPr>
                <w:rFonts w:ascii="FangSong" w:eastAsia="FangSong" w:hAnsi="FangSong" w:hint="eastAsia"/>
                <w:sz w:val="24"/>
                <w:szCs w:val="24"/>
              </w:rPr>
              <w:t>格式与报名表一同发送至指定邮箱。）</w:t>
            </w:r>
          </w:p>
        </w:tc>
      </w:tr>
    </w:tbl>
    <w:p w14:paraId="6ED15A9E" w14:textId="77777777" w:rsidR="008E099F" w:rsidRDefault="008E099F" w:rsidP="008E099F">
      <w:pPr>
        <w:jc w:val="left"/>
        <w:rPr>
          <w:rFonts w:ascii="FangSong" w:eastAsia="FangSong" w:hAnsi="FangSong"/>
          <w:sz w:val="24"/>
          <w:szCs w:val="24"/>
        </w:rPr>
      </w:pPr>
    </w:p>
    <w:p w14:paraId="126C21FE" w14:textId="000CDD8B" w:rsidR="00B711AF" w:rsidRPr="005754C7" w:rsidRDefault="008E099F" w:rsidP="008E099F">
      <w:pPr>
        <w:jc w:val="left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1.</w:t>
      </w:r>
      <w:r w:rsidR="005B540C" w:rsidRPr="00BC54CC">
        <w:rPr>
          <w:rFonts w:ascii="FangSong" w:eastAsia="FangSong" w:hAnsi="FangSong" w:hint="eastAsia"/>
          <w:sz w:val="24"/>
          <w:szCs w:val="24"/>
        </w:rPr>
        <w:t>请</w:t>
      </w:r>
      <w:r w:rsidR="005754C7" w:rsidRPr="005754C7">
        <w:rPr>
          <w:rFonts w:ascii="FangSong" w:eastAsia="FangSong" w:hAnsi="FangSong" w:hint="eastAsia"/>
          <w:sz w:val="24"/>
          <w:szCs w:val="24"/>
        </w:rPr>
        <w:t>将电子版报名表于</w:t>
      </w:r>
      <w:r w:rsidR="005754C7" w:rsidRPr="005754C7">
        <w:rPr>
          <w:rFonts w:ascii="FangSong" w:eastAsia="FangSong" w:hAnsi="FangSong"/>
          <w:sz w:val="24"/>
          <w:szCs w:val="24"/>
        </w:rPr>
        <w:t>5</w:t>
      </w:r>
      <w:r w:rsidR="005754C7" w:rsidRPr="005754C7">
        <w:rPr>
          <w:rFonts w:ascii="FangSong" w:eastAsia="FangSong" w:hAnsi="FangSong" w:hint="eastAsia"/>
          <w:sz w:val="24"/>
          <w:szCs w:val="24"/>
        </w:rPr>
        <w:t>月</w:t>
      </w:r>
      <w:r w:rsidR="005754C7" w:rsidRPr="005754C7">
        <w:rPr>
          <w:rFonts w:ascii="FangSong" w:eastAsia="FangSong" w:hAnsi="FangSong"/>
          <w:sz w:val="24"/>
          <w:szCs w:val="24"/>
        </w:rPr>
        <w:t>16</w:t>
      </w:r>
      <w:r w:rsidR="005754C7" w:rsidRPr="005754C7">
        <w:rPr>
          <w:rFonts w:ascii="FangSong" w:eastAsia="FangSong" w:hAnsi="FangSong" w:hint="eastAsia"/>
          <w:sz w:val="24"/>
          <w:szCs w:val="24"/>
        </w:rPr>
        <w:t>日12:00前发至</w:t>
      </w:r>
      <w:hyperlink r:id="rId7" w:history="1">
        <w:r w:rsidR="005754C7" w:rsidRPr="005754C7">
          <w:rPr>
            <w:rFonts w:hint="eastAsia"/>
            <w:sz w:val="30"/>
            <w:szCs w:val="30"/>
          </w:rPr>
          <w:t>zcx920514@163.com</w:t>
        </w:r>
      </w:hyperlink>
      <w:r w:rsidR="00B711AF" w:rsidRPr="005754C7">
        <w:rPr>
          <w:rFonts w:ascii="FangSong" w:eastAsia="FangSong" w:hAnsi="FangSong" w:hint="eastAsia"/>
          <w:sz w:val="24"/>
          <w:szCs w:val="24"/>
        </w:rPr>
        <w:t>。</w:t>
      </w:r>
    </w:p>
    <w:p w14:paraId="5960BAC1" w14:textId="1F35B66E" w:rsidR="00B711AF" w:rsidRPr="00BC54CC" w:rsidRDefault="008E099F" w:rsidP="00B711AF">
      <w:pPr>
        <w:jc w:val="left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2.</w:t>
      </w:r>
      <w:r w:rsidR="00B711AF" w:rsidRPr="00BC54CC">
        <w:rPr>
          <w:rFonts w:ascii="FangSong" w:eastAsia="FangSong" w:hAnsi="FangSong" w:hint="eastAsia"/>
          <w:sz w:val="24"/>
          <w:szCs w:val="24"/>
        </w:rPr>
        <w:t>此表</w:t>
      </w:r>
      <w:r>
        <w:rPr>
          <w:rFonts w:ascii="FangSong" w:eastAsia="FangSong" w:hAnsi="FangSong" w:hint="eastAsia"/>
          <w:sz w:val="24"/>
          <w:szCs w:val="24"/>
        </w:rPr>
        <w:t>可另附页，</w:t>
      </w:r>
      <w:r w:rsidR="00A02FA9" w:rsidRPr="00BC54CC">
        <w:rPr>
          <w:rFonts w:ascii="FangSong" w:eastAsia="FangSong" w:hAnsi="FangSong" w:hint="eastAsia"/>
          <w:sz w:val="24"/>
          <w:szCs w:val="24"/>
        </w:rPr>
        <w:t>不得</w:t>
      </w:r>
      <w:r w:rsidR="00B711AF" w:rsidRPr="00BC54CC">
        <w:rPr>
          <w:rFonts w:ascii="FangSong" w:eastAsia="FangSong" w:hAnsi="FangSong" w:hint="eastAsia"/>
          <w:sz w:val="24"/>
          <w:szCs w:val="24"/>
        </w:rPr>
        <w:t>自制表格，</w:t>
      </w:r>
      <w:r w:rsidR="00820A6A" w:rsidRPr="00BC54CC">
        <w:rPr>
          <w:rFonts w:ascii="FangSong" w:eastAsia="FangSong" w:hAnsi="FangSong" w:hint="eastAsia"/>
          <w:sz w:val="24"/>
          <w:szCs w:val="24"/>
        </w:rPr>
        <w:t>信息填写不全或是</w:t>
      </w:r>
      <w:r w:rsidR="00B711AF" w:rsidRPr="00BC54CC">
        <w:rPr>
          <w:rFonts w:ascii="FangSong" w:eastAsia="FangSong" w:hAnsi="FangSong" w:hint="eastAsia"/>
          <w:sz w:val="24"/>
          <w:szCs w:val="24"/>
        </w:rPr>
        <w:t>过期上交将作废处理。</w:t>
      </w:r>
    </w:p>
    <w:p w14:paraId="0AEC3478" w14:textId="1C074799" w:rsidR="007B48BF" w:rsidRPr="006D3F82" w:rsidRDefault="00820A6A" w:rsidP="00207CB2">
      <w:pPr>
        <w:jc w:val="left"/>
        <w:rPr>
          <w:rFonts w:ascii="宋体" w:hAnsi="宋体"/>
          <w:sz w:val="24"/>
          <w:szCs w:val="21"/>
        </w:rPr>
      </w:pPr>
      <w:r w:rsidRPr="00BC54CC">
        <w:rPr>
          <w:rFonts w:ascii="FangSong" w:eastAsia="FangSong" w:hAnsi="FangSong" w:hint="eastAsia"/>
          <w:sz w:val="24"/>
          <w:szCs w:val="24"/>
        </w:rPr>
        <w:t>3</w:t>
      </w:r>
      <w:r w:rsidR="005754C7">
        <w:rPr>
          <w:rFonts w:ascii="FangSong" w:eastAsia="FangSong" w:hAnsi="FangSong" w:hint="eastAsia"/>
          <w:sz w:val="24"/>
          <w:szCs w:val="24"/>
        </w:rPr>
        <w:t>.</w:t>
      </w:r>
      <w:r w:rsidR="00B711AF" w:rsidRPr="00BC54CC">
        <w:rPr>
          <w:rFonts w:ascii="FangSong" w:eastAsia="FangSong" w:hAnsi="FangSong" w:hint="eastAsia"/>
          <w:sz w:val="24"/>
          <w:szCs w:val="24"/>
        </w:rPr>
        <w:t>如有疑问，请发送邮件或来电咨询</w:t>
      </w:r>
      <w:r w:rsidR="00B262D4" w:rsidRPr="00BC54CC">
        <w:rPr>
          <w:rFonts w:ascii="FangSong" w:eastAsia="FangSong" w:hAnsi="FangSong" w:hint="eastAsia"/>
          <w:sz w:val="24"/>
          <w:szCs w:val="24"/>
        </w:rPr>
        <w:t>浙江大学光华法学院教育教学中心</w:t>
      </w:r>
      <w:r w:rsidR="00B711AF" w:rsidRPr="00BC54CC">
        <w:rPr>
          <w:rFonts w:ascii="FangSong" w:eastAsia="FangSong" w:hAnsi="FangSong" w:hint="eastAsia"/>
          <w:sz w:val="24"/>
          <w:szCs w:val="24"/>
        </w:rPr>
        <w:t>相关负责人。联系方式</w:t>
      </w:r>
      <w:r w:rsidR="00B262D4" w:rsidRPr="00BC54CC">
        <w:rPr>
          <w:rFonts w:ascii="FangSong" w:eastAsia="FangSong" w:hAnsi="FangSong" w:hint="eastAsia"/>
          <w:sz w:val="24"/>
          <w:szCs w:val="24"/>
        </w:rPr>
        <w:t>：</w:t>
      </w:r>
      <w:hyperlink r:id="rId8" w:history="1">
        <w:r w:rsidR="00207CB2" w:rsidRPr="00BC54CC">
          <w:rPr>
            <w:rFonts w:ascii="FangSong" w:eastAsia="FangSong" w:hAnsi="FangSong" w:hint="eastAsia"/>
            <w:sz w:val="24"/>
            <w:szCs w:val="24"/>
          </w:rPr>
          <w:t>sun</w:t>
        </w:r>
        <w:r w:rsidR="00207CB2" w:rsidRPr="00BC54CC">
          <w:rPr>
            <w:rFonts w:ascii="FangSong" w:eastAsia="FangSong" w:hAnsi="FangSong"/>
            <w:sz w:val="24"/>
            <w:szCs w:val="24"/>
          </w:rPr>
          <w:t>xiaohong@zju.edu.cn</w:t>
        </w:r>
      </w:hyperlink>
      <w:r w:rsidR="00207CB2" w:rsidRPr="00BC54CC">
        <w:rPr>
          <w:rFonts w:ascii="FangSong" w:eastAsia="FangSong" w:hAnsi="FangSong"/>
          <w:sz w:val="24"/>
          <w:szCs w:val="24"/>
        </w:rPr>
        <w:t xml:space="preserve">; </w:t>
      </w:r>
      <w:r w:rsidR="00E74910" w:rsidRPr="00BC54CC">
        <w:rPr>
          <w:rFonts w:ascii="FangSong" w:eastAsia="FangSong" w:hAnsi="FangSong" w:hint="eastAsia"/>
          <w:sz w:val="24"/>
          <w:szCs w:val="24"/>
        </w:rPr>
        <w:t>86598848（孙老师）</w:t>
      </w:r>
      <w:r w:rsidR="005754C7">
        <w:rPr>
          <w:rFonts w:ascii="FangSong" w:eastAsia="FangSong" w:hAnsi="FangSong" w:hint="eastAsia"/>
          <w:sz w:val="24"/>
          <w:szCs w:val="24"/>
        </w:rPr>
        <w:t>。</w:t>
      </w:r>
      <w:r w:rsidR="006D3F82" w:rsidRPr="00BC54CC">
        <w:rPr>
          <w:rFonts w:ascii="FangSong" w:eastAsia="FangSong" w:hAnsi="FangSong" w:hint="eastAsia"/>
          <w:sz w:val="24"/>
          <w:szCs w:val="24"/>
        </w:rPr>
        <w:t xml:space="preserve"> </w:t>
      </w:r>
      <w:r w:rsidR="00595171" w:rsidRPr="00BC54CC">
        <w:rPr>
          <w:rFonts w:ascii="FangSong" w:eastAsia="FangSong" w:hAnsi="FangSong"/>
          <w:sz w:val="24"/>
          <w:szCs w:val="24"/>
        </w:rPr>
        <w:t xml:space="preserve">     </w:t>
      </w:r>
      <w:r w:rsidR="00595171">
        <w:rPr>
          <w:rFonts w:ascii="宋体" w:hAnsi="宋体"/>
          <w:sz w:val="24"/>
          <w:szCs w:val="21"/>
        </w:rPr>
        <w:t xml:space="preserve">                                   </w:t>
      </w:r>
    </w:p>
    <w:sectPr w:rsidR="007B48BF" w:rsidRPr="006D3F82" w:rsidSect="00A4382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4540D" w14:textId="77777777" w:rsidR="00536FD6" w:rsidRDefault="00536FD6" w:rsidP="00D83884">
      <w:r>
        <w:separator/>
      </w:r>
    </w:p>
  </w:endnote>
  <w:endnote w:type="continuationSeparator" w:id="0">
    <w:p w14:paraId="0DE6C2DA" w14:textId="77777777" w:rsidR="00536FD6" w:rsidRDefault="00536FD6" w:rsidP="00D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6C3DC" w14:textId="77777777" w:rsidR="00536FD6" w:rsidRDefault="00536FD6" w:rsidP="00D83884">
      <w:r>
        <w:separator/>
      </w:r>
    </w:p>
  </w:footnote>
  <w:footnote w:type="continuationSeparator" w:id="0">
    <w:p w14:paraId="224A19C2" w14:textId="77777777" w:rsidR="00536FD6" w:rsidRDefault="00536FD6" w:rsidP="00D8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527E"/>
    <w:multiLevelType w:val="hybridMultilevel"/>
    <w:tmpl w:val="22CE91BA"/>
    <w:lvl w:ilvl="0" w:tplc="5A14422C">
      <w:start w:val="1"/>
      <w:numFmt w:val="bullet"/>
      <w:lvlText w:val="□"/>
      <w:lvlJc w:val="left"/>
      <w:pPr>
        <w:ind w:left="360" w:hanging="360"/>
      </w:pPr>
      <w:rPr>
        <w:rFonts w:ascii="FangSong" w:eastAsia="FangSong" w:hAnsi="FangSo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AF0507"/>
    <w:multiLevelType w:val="multilevel"/>
    <w:tmpl w:val="6EAF0507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FB"/>
    <w:rsid w:val="0007157C"/>
    <w:rsid w:val="00077629"/>
    <w:rsid w:val="000B6004"/>
    <w:rsid w:val="000C3591"/>
    <w:rsid w:val="000E41F0"/>
    <w:rsid w:val="00147890"/>
    <w:rsid w:val="00150E5A"/>
    <w:rsid w:val="00207CB2"/>
    <w:rsid w:val="00250D6A"/>
    <w:rsid w:val="00251145"/>
    <w:rsid w:val="00293CE2"/>
    <w:rsid w:val="00297F58"/>
    <w:rsid w:val="002D2D2A"/>
    <w:rsid w:val="002E5FE0"/>
    <w:rsid w:val="0031715C"/>
    <w:rsid w:val="00321092"/>
    <w:rsid w:val="003270E7"/>
    <w:rsid w:val="00403213"/>
    <w:rsid w:val="004539D4"/>
    <w:rsid w:val="004D6E13"/>
    <w:rsid w:val="00536FD6"/>
    <w:rsid w:val="00541374"/>
    <w:rsid w:val="005754C7"/>
    <w:rsid w:val="005948ED"/>
    <w:rsid w:val="00595171"/>
    <w:rsid w:val="005B540C"/>
    <w:rsid w:val="005C300E"/>
    <w:rsid w:val="005F0CE3"/>
    <w:rsid w:val="006230CF"/>
    <w:rsid w:val="00630147"/>
    <w:rsid w:val="006554EF"/>
    <w:rsid w:val="00674B19"/>
    <w:rsid w:val="006A58F5"/>
    <w:rsid w:val="006C0400"/>
    <w:rsid w:val="006D3F82"/>
    <w:rsid w:val="00744AD0"/>
    <w:rsid w:val="0076416C"/>
    <w:rsid w:val="00775A70"/>
    <w:rsid w:val="00792DB4"/>
    <w:rsid w:val="00794159"/>
    <w:rsid w:val="007B48BF"/>
    <w:rsid w:val="007B7B41"/>
    <w:rsid w:val="007E5900"/>
    <w:rsid w:val="007F36A2"/>
    <w:rsid w:val="008146C1"/>
    <w:rsid w:val="00815E1A"/>
    <w:rsid w:val="00820A6A"/>
    <w:rsid w:val="00830632"/>
    <w:rsid w:val="00833352"/>
    <w:rsid w:val="00837DB9"/>
    <w:rsid w:val="008961C7"/>
    <w:rsid w:val="008A31A8"/>
    <w:rsid w:val="008A4143"/>
    <w:rsid w:val="008C38E8"/>
    <w:rsid w:val="008C7EC7"/>
    <w:rsid w:val="008E099F"/>
    <w:rsid w:val="009371CD"/>
    <w:rsid w:val="009468B1"/>
    <w:rsid w:val="00953A80"/>
    <w:rsid w:val="009863EB"/>
    <w:rsid w:val="009923E5"/>
    <w:rsid w:val="009A7CFB"/>
    <w:rsid w:val="009E40CF"/>
    <w:rsid w:val="009E4366"/>
    <w:rsid w:val="00A02FA9"/>
    <w:rsid w:val="00A06470"/>
    <w:rsid w:val="00A220D3"/>
    <w:rsid w:val="00A43829"/>
    <w:rsid w:val="00A51E9E"/>
    <w:rsid w:val="00A574C6"/>
    <w:rsid w:val="00A61F5C"/>
    <w:rsid w:val="00A63E0D"/>
    <w:rsid w:val="00A92001"/>
    <w:rsid w:val="00AE2F2B"/>
    <w:rsid w:val="00AF0F65"/>
    <w:rsid w:val="00B16AAF"/>
    <w:rsid w:val="00B17148"/>
    <w:rsid w:val="00B210C0"/>
    <w:rsid w:val="00B262D4"/>
    <w:rsid w:val="00B4653D"/>
    <w:rsid w:val="00B711AF"/>
    <w:rsid w:val="00BC54CC"/>
    <w:rsid w:val="00C47556"/>
    <w:rsid w:val="00C51390"/>
    <w:rsid w:val="00C57AE7"/>
    <w:rsid w:val="00C8466B"/>
    <w:rsid w:val="00C93F86"/>
    <w:rsid w:val="00C94265"/>
    <w:rsid w:val="00CB6687"/>
    <w:rsid w:val="00CE4B7C"/>
    <w:rsid w:val="00CF4230"/>
    <w:rsid w:val="00D220DD"/>
    <w:rsid w:val="00D83884"/>
    <w:rsid w:val="00D91CE0"/>
    <w:rsid w:val="00DA71AE"/>
    <w:rsid w:val="00DE7AEE"/>
    <w:rsid w:val="00DF31F3"/>
    <w:rsid w:val="00E1025B"/>
    <w:rsid w:val="00E16EE0"/>
    <w:rsid w:val="00E3561D"/>
    <w:rsid w:val="00E74423"/>
    <w:rsid w:val="00E74910"/>
    <w:rsid w:val="00E81942"/>
    <w:rsid w:val="00E8473D"/>
    <w:rsid w:val="00EA1BC6"/>
    <w:rsid w:val="00EB3105"/>
    <w:rsid w:val="00EB523E"/>
    <w:rsid w:val="00F37A3F"/>
    <w:rsid w:val="00F5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80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FB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CF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11A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388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3884"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rsid w:val="00E74910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C57AE7"/>
    <w:rPr>
      <w:color w:val="808080"/>
    </w:rPr>
  </w:style>
  <w:style w:type="paragraph" w:styleId="aa">
    <w:name w:val="List Paragraph"/>
    <w:basedOn w:val="a"/>
    <w:uiPriority w:val="34"/>
    <w:qFormat/>
    <w:rsid w:val="00A61F5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5754C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754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xiaohong@z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cx920514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Shen</dc:creator>
  <cp:keywords/>
  <dc:description/>
  <cp:lastModifiedBy>dell-005</cp:lastModifiedBy>
  <cp:revision>21</cp:revision>
  <cp:lastPrinted>2019-05-13T01:55:00Z</cp:lastPrinted>
  <dcterms:created xsi:type="dcterms:W3CDTF">2016-11-18T14:00:00Z</dcterms:created>
  <dcterms:modified xsi:type="dcterms:W3CDTF">2019-05-13T02:06:00Z</dcterms:modified>
</cp:coreProperties>
</file>