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F9C2A" w14:textId="77777777" w:rsidR="00C17B53" w:rsidRDefault="008836F0" w:rsidP="00821E26">
      <w:pPr>
        <w:pStyle w:val="1"/>
        <w:ind w:firstLineChars="0"/>
        <w:rPr>
          <w:sz w:val="24"/>
        </w:rPr>
      </w:pPr>
      <w:bookmarkStart w:id="0" w:name="_GoBack"/>
      <w:bookmarkEnd w:id="0"/>
      <w:r>
        <w:rPr>
          <w:rFonts w:ascii="宋体" w:eastAsia="宋体" w:hAnsi="宋体" w:cs="宋体" w:hint="eastAsia"/>
          <w:szCs w:val="18"/>
        </w:rPr>
        <w:t>承诺践诺：</w:t>
      </w:r>
    </w:p>
    <w:p w14:paraId="1F56B454" w14:textId="77777777" w:rsidR="00C17B53" w:rsidRDefault="008836F0">
      <w:pPr>
        <w:rPr>
          <w:rFonts w:ascii="宋体" w:eastAsia="宋体" w:hAnsi="宋体" w:cs="宋体"/>
          <w:szCs w:val="18"/>
        </w:rPr>
      </w:pPr>
      <w:r>
        <w:rPr>
          <w:rFonts w:ascii="宋体" w:eastAsia="宋体" w:hAnsi="宋体" w:cs="宋体" w:hint="eastAsia"/>
          <w:szCs w:val="18"/>
        </w:rPr>
        <w:t xml:space="preserve">1、加强党的理论知识学习，学无止境，不可松懈。其次，改进学习方法，追求质的提高，并时时关注时事政治，理论联系实际，学以致用，不断提高自己的政治素养和党性修养。 </w:t>
      </w:r>
    </w:p>
    <w:p w14:paraId="5C50AF6A" w14:textId="77777777" w:rsidR="00C17B53" w:rsidRDefault="008836F0">
      <w:pPr>
        <w:rPr>
          <w:rFonts w:ascii="宋体" w:eastAsia="宋体" w:hAnsi="宋体" w:cs="宋体"/>
          <w:szCs w:val="18"/>
        </w:rPr>
      </w:pPr>
      <w:r>
        <w:rPr>
          <w:rFonts w:ascii="宋体" w:eastAsia="宋体" w:hAnsi="宋体" w:cs="宋体" w:hint="eastAsia"/>
          <w:szCs w:val="18"/>
        </w:rPr>
        <w:t xml:space="preserve">2、在工作中，要勇于创新，敢试、敢闯。多与老师、同学交流沟通，提高部门凝聚力，定期开展团建内建活动，争取把“法学青年”建成流量号。 </w:t>
      </w:r>
    </w:p>
    <w:p w14:paraId="1E66587E" w14:textId="77777777" w:rsidR="00C17B53" w:rsidRDefault="008836F0">
      <w:pPr>
        <w:rPr>
          <w:color w:val="000000"/>
          <w:sz w:val="20"/>
          <w:szCs w:val="18"/>
        </w:rPr>
      </w:pPr>
      <w:r>
        <w:rPr>
          <w:rFonts w:ascii="宋体" w:eastAsia="宋体" w:hAnsi="宋体" w:cs="宋体" w:hint="eastAsia"/>
          <w:szCs w:val="18"/>
        </w:rPr>
        <w:t>3、在日常工作学习中提高规划意识，注意重点工作的时间结点。</w:t>
      </w:r>
    </w:p>
    <w:sectPr w:rsidR="00C17B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2A8FD" w14:textId="77777777" w:rsidR="008836F0" w:rsidRDefault="008836F0" w:rsidP="00F845C8">
      <w:r>
        <w:separator/>
      </w:r>
    </w:p>
  </w:endnote>
  <w:endnote w:type="continuationSeparator" w:id="0">
    <w:p w14:paraId="1F82CB7A" w14:textId="77777777" w:rsidR="008836F0" w:rsidRDefault="008836F0" w:rsidP="00F8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Arial Unicode MS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D8B3A" w14:textId="77777777" w:rsidR="008836F0" w:rsidRDefault="008836F0" w:rsidP="00F845C8">
      <w:r>
        <w:separator/>
      </w:r>
    </w:p>
  </w:footnote>
  <w:footnote w:type="continuationSeparator" w:id="0">
    <w:p w14:paraId="00E38915" w14:textId="77777777" w:rsidR="008836F0" w:rsidRDefault="008836F0" w:rsidP="00F8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83E84"/>
    <w:multiLevelType w:val="multilevel"/>
    <w:tmpl w:val="7C883E84"/>
    <w:lvl w:ilvl="0">
      <w:start w:val="3"/>
      <w:numFmt w:val="japaneseCounting"/>
      <w:lvlText w:val="%1、"/>
      <w:lvlJc w:val="left"/>
      <w:pPr>
        <w:ind w:left="420" w:hanging="420"/>
      </w:pPr>
      <w:rPr>
        <w:rFonts w:ascii="宋体" w:eastAsia="宋体" w:hAnsi="宋体" w:cs="宋体"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53"/>
    <w:rsid w:val="00821E26"/>
    <w:rsid w:val="008836F0"/>
    <w:rsid w:val="00C17B53"/>
    <w:rsid w:val="00F8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FE2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4">
    <w:name w:val="header"/>
    <w:basedOn w:val="a"/>
    <w:link w:val="a5"/>
    <w:rsid w:val="00F8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rsid w:val="00F845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8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rsid w:val="00F845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4">
    <w:name w:val="header"/>
    <w:basedOn w:val="a"/>
    <w:link w:val="a5"/>
    <w:rsid w:val="00F8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rsid w:val="00F845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8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rsid w:val="00F845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Macintosh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铃倩 俞</cp:lastModifiedBy>
  <cp:revision>3</cp:revision>
  <dcterms:created xsi:type="dcterms:W3CDTF">2019-01-12T14:47:00Z</dcterms:created>
  <dcterms:modified xsi:type="dcterms:W3CDTF">2019-01-14T02:46:00Z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2052-8.6.0</vt:lpwstr>
  </property>
</Properties>
</file>