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B79" w:rsidRDefault="00FE0399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>
        <w:rPr>
          <w:rFonts w:ascii="黑体" w:eastAsia="黑体" w:hAnsi="黑体" w:cs="微软雅黑"/>
          <w:b/>
          <w:sz w:val="40"/>
          <w:szCs w:val="40"/>
        </w:rPr>
        <w:t>201</w:t>
      </w:r>
      <w:r w:rsidR="00A657D8">
        <w:rPr>
          <w:rFonts w:ascii="黑体" w:eastAsia="黑体" w:hAnsi="黑体" w:cs="微软雅黑"/>
          <w:b/>
          <w:sz w:val="40"/>
          <w:szCs w:val="40"/>
        </w:rPr>
        <w:t>9</w:t>
      </w:r>
      <w:r w:rsidR="0066726B">
        <w:rPr>
          <w:rFonts w:ascii="黑体" w:eastAsia="黑体" w:hAnsi="黑体" w:cs="微软雅黑"/>
          <w:b/>
          <w:sz w:val="40"/>
          <w:szCs w:val="40"/>
          <w:lang w:val="zh-CN"/>
        </w:rPr>
        <w:t>年度</w:t>
      </w:r>
    </w:p>
    <w:p w:rsidR="00060B79" w:rsidRDefault="00FE0399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:rsidR="00060B79" w:rsidRDefault="00060B79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 w:rsidR="00B05D64"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</w:t>
      </w:r>
      <w:r w:rsidR="00E41B65" w:rsidRPr="00E41B65">
        <w:rPr>
          <w:rFonts w:eastAsia="仿宋_GB2312"/>
          <w:sz w:val="24"/>
          <w:szCs w:val="24"/>
        </w:rPr>
        <w:t>/</w:t>
      </w:r>
      <w:r w:rsidR="00E41B65" w:rsidRPr="00E41B65"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>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 w:rsidR="00B05D64"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即使没有了专业课的课程学习，我也不能懈怠对专业知识的学习，做到在实习的空余时间积极自学。而且实习的过程本身就是一个很好的学习机会，是一个将理论知识与司法实践相结合的难得的平台。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eastAsia="仿宋_GB2312"/>
          <w:sz w:val="24"/>
          <w:szCs w:val="24"/>
        </w:rPr>
        <w:t>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4.</w:t>
      </w:r>
      <w:r>
        <w:rPr>
          <w:rFonts w:eastAsia="仿宋_GB2312"/>
          <w:sz w:val="24"/>
          <w:szCs w:val="24"/>
        </w:rPr>
        <w:t>关心</w:t>
      </w:r>
      <w:r>
        <w:rPr>
          <w:rFonts w:eastAsia="仿宋_GB2312" w:hint="default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eastAsia="仿宋_GB2312" w:hint="default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 w:rsidR="00491293">
        <w:rPr>
          <w:rFonts w:eastAsia="仿宋_GB2312"/>
          <w:sz w:val="24"/>
          <w:szCs w:val="24"/>
          <w:u w:val="single"/>
        </w:rPr>
        <w:t>周文英，张灵，王奕丹</w:t>
      </w:r>
      <w:r>
        <w:rPr>
          <w:rFonts w:eastAsia="仿宋_GB2312"/>
          <w:sz w:val="24"/>
          <w:szCs w:val="24"/>
        </w:rPr>
        <w:t>，</w:t>
      </w:r>
      <w:proofErr w:type="gramStart"/>
      <w:r>
        <w:rPr>
          <w:rFonts w:eastAsia="仿宋_GB2312"/>
          <w:sz w:val="24"/>
          <w:szCs w:val="24"/>
        </w:rPr>
        <w:t>践行</w:t>
      </w:r>
      <w:proofErr w:type="gramEnd"/>
      <w:r>
        <w:rPr>
          <w:rFonts w:eastAsia="仿宋_GB2312" w:hint="default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eastAsia="仿宋_GB2312" w:hint="default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我作为两位本科同学的入党联系人，我将认真做好相关的工作，关心两位同学的学习和生活，帮助他们解决困难，促使他们在思想和行动上积极向党靠拢，争取早日入党。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注重学生党员寝室挂牌意义，严于律己</w:t>
      </w:r>
      <w:r>
        <w:rPr>
          <w:rFonts w:eastAsia="仿宋_GB2312" w:hint="default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带头营造寝室和谐氛围，保持寝室卫生环境，不使用违章电器。此外，积极为寝室营造良好的学习和生活氛围，使同学在本科生涯感受到同窗情谊。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</w:t>
      </w:r>
      <w:r w:rsidR="001F6F10">
        <w:rPr>
          <w:rFonts w:eastAsia="仿宋_GB2312"/>
          <w:sz w:val="24"/>
          <w:szCs w:val="24"/>
        </w:rPr>
        <w:t>在支部和同志们协力</w:t>
      </w:r>
      <w:r>
        <w:rPr>
          <w:rFonts w:eastAsia="仿宋_GB2312"/>
          <w:sz w:val="24"/>
          <w:szCs w:val="24"/>
        </w:rPr>
        <w:t>完成一件</w:t>
      </w:r>
      <w:r>
        <w:rPr>
          <w:rFonts w:eastAsia="仿宋_GB2312" w:hint="default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</w:t>
      </w:r>
      <w:r w:rsidR="00491293">
        <w:rPr>
          <w:rFonts w:eastAsia="仿宋_GB2312"/>
          <w:sz w:val="24"/>
          <w:szCs w:val="24"/>
        </w:rPr>
        <w:t>担任光华法学院学生会副主席，组织金秋晚会等活动，参与自习室规划任务</w:t>
      </w:r>
      <w:r w:rsidRPr="00AE206B">
        <w:rPr>
          <w:rFonts w:eastAsia="仿宋_GB2312" w:hint="default"/>
          <w:color w:val="FF0000"/>
          <w:sz w:val="24"/>
          <w:szCs w:val="24"/>
        </w:rPr>
        <w:t xml:space="preserve">　</w:t>
      </w:r>
      <w:r>
        <w:rPr>
          <w:rFonts w:eastAsia="仿宋_GB2312" w:hint="default"/>
          <w:sz w:val="24"/>
          <w:szCs w:val="24"/>
        </w:rPr>
        <w:t xml:space="preserve">　　　</w:t>
      </w:r>
      <w:bookmarkStart w:id="0" w:name="_GoBack"/>
      <w:bookmarkEnd w:id="0"/>
      <w:r>
        <w:rPr>
          <w:rFonts w:eastAsia="仿宋_GB2312" w:hint="default"/>
          <w:sz w:val="24"/>
          <w:szCs w:val="24"/>
        </w:rPr>
        <w:t xml:space="preserve">　　　　　　　　　　　　　　</w:t>
      </w:r>
    </w:p>
    <w:p w:rsidR="00060B79" w:rsidRDefault="00060B79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060B79" w:rsidRDefault="00FE0399">
      <w:pPr>
        <w:adjustRightInd w:val="0"/>
        <w:spacing w:line="300" w:lineRule="auto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</w:t>
      </w:r>
      <w:r w:rsidR="002625F0">
        <w:rPr>
          <w:rFonts w:eastAsia="仿宋_GB2312"/>
          <w:sz w:val="24"/>
          <w:szCs w:val="24"/>
        </w:rPr>
        <w:t xml:space="preserve">                        </w:t>
      </w:r>
      <w:r>
        <w:rPr>
          <w:rFonts w:eastAsia="仿宋_GB2312"/>
          <w:sz w:val="24"/>
          <w:szCs w:val="24"/>
        </w:rPr>
        <w:t>承诺党员：</w:t>
      </w:r>
      <w:r w:rsidR="001F6F10">
        <w:rPr>
          <w:rFonts w:eastAsia="仿宋_GB2312" w:hint="default"/>
          <w:sz w:val="24"/>
          <w:szCs w:val="24"/>
        </w:rPr>
        <w:t xml:space="preserve"> </w:t>
      </w:r>
      <w:r w:rsidR="00491293">
        <w:rPr>
          <w:rFonts w:eastAsia="仿宋_GB2312"/>
          <w:sz w:val="24"/>
          <w:szCs w:val="24"/>
        </w:rPr>
        <w:t>徐辰航</w:t>
      </w:r>
    </w:p>
    <w:p w:rsidR="00060B79" w:rsidRDefault="002625F0" w:rsidP="002625F0">
      <w:pPr>
        <w:adjustRightInd w:val="0"/>
        <w:spacing w:line="300" w:lineRule="auto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 xml:space="preserve">　　　　　　　　　　　　　　　　　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践诺监督人：</w:t>
      </w:r>
      <w:r w:rsidR="001F6F10">
        <w:rPr>
          <w:rFonts w:eastAsia="仿宋_GB2312"/>
          <w:sz w:val="24"/>
          <w:szCs w:val="24"/>
        </w:rPr>
        <w:t>吴炜</w:t>
      </w:r>
      <w:proofErr w:type="gramStart"/>
      <w:r w:rsidR="001F6F10">
        <w:rPr>
          <w:rFonts w:eastAsia="仿宋_GB2312"/>
          <w:sz w:val="24"/>
          <w:szCs w:val="24"/>
        </w:rPr>
        <w:t>堃</w:t>
      </w:r>
      <w:proofErr w:type="gramEnd"/>
    </w:p>
    <w:p w:rsidR="00060B79" w:rsidRDefault="00FE0399" w:rsidP="002625F0">
      <w:pPr>
        <w:adjustRightInd w:val="0"/>
        <w:spacing w:line="300" w:lineRule="auto"/>
        <w:ind w:right="480" w:firstLineChars="2100" w:firstLine="504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</w:t>
      </w:r>
      <w:r w:rsidR="001F6F10">
        <w:rPr>
          <w:rFonts w:eastAsia="仿宋_GB2312"/>
          <w:sz w:val="24"/>
          <w:szCs w:val="24"/>
        </w:rPr>
        <w:t>9</w:t>
      </w:r>
      <w:r>
        <w:rPr>
          <w:rFonts w:eastAsia="仿宋_GB2312"/>
          <w:sz w:val="24"/>
          <w:szCs w:val="24"/>
        </w:rPr>
        <w:t>年</w:t>
      </w:r>
      <w:r w:rsidR="001F6F10">
        <w:rPr>
          <w:rFonts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 xml:space="preserve"> </w:t>
      </w:r>
      <w:r w:rsidR="001F6F10">
        <w:rPr>
          <w:rFonts w:eastAsia="仿宋_GB2312"/>
          <w:sz w:val="24"/>
          <w:szCs w:val="24"/>
        </w:rPr>
        <w:t>8</w:t>
      </w:r>
      <w:r>
        <w:rPr>
          <w:rFonts w:eastAsia="仿宋_GB2312"/>
          <w:sz w:val="24"/>
          <w:szCs w:val="24"/>
        </w:rPr>
        <w:t>日</w:t>
      </w: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rPr>
          <w:rFonts w:hint="default"/>
          <w:sz w:val="20"/>
          <w:szCs w:val="21"/>
        </w:rPr>
      </w:pPr>
    </w:p>
    <w:sectPr w:rsidR="00060B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1A9" w:rsidRDefault="009501A9" w:rsidP="001F6F10">
      <w:pPr>
        <w:rPr>
          <w:rFonts w:hint="default"/>
        </w:rPr>
      </w:pPr>
      <w:r>
        <w:separator/>
      </w:r>
    </w:p>
  </w:endnote>
  <w:endnote w:type="continuationSeparator" w:id="0">
    <w:p w:rsidR="009501A9" w:rsidRDefault="009501A9" w:rsidP="001F6F1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1A9" w:rsidRDefault="009501A9" w:rsidP="001F6F10">
      <w:pPr>
        <w:rPr>
          <w:rFonts w:hint="default"/>
        </w:rPr>
      </w:pPr>
      <w:r>
        <w:separator/>
      </w:r>
    </w:p>
  </w:footnote>
  <w:footnote w:type="continuationSeparator" w:id="0">
    <w:p w:rsidR="009501A9" w:rsidRDefault="009501A9" w:rsidP="001F6F1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B79"/>
    <w:rsid w:val="000513E5"/>
    <w:rsid w:val="00060B79"/>
    <w:rsid w:val="001913E0"/>
    <w:rsid w:val="001F6F10"/>
    <w:rsid w:val="002625F0"/>
    <w:rsid w:val="003C198D"/>
    <w:rsid w:val="00491293"/>
    <w:rsid w:val="00494CA8"/>
    <w:rsid w:val="0066726B"/>
    <w:rsid w:val="006D4237"/>
    <w:rsid w:val="009501A9"/>
    <w:rsid w:val="00A657D8"/>
    <w:rsid w:val="00AE206B"/>
    <w:rsid w:val="00B05D64"/>
    <w:rsid w:val="00DA645A"/>
    <w:rsid w:val="00E41B65"/>
    <w:rsid w:val="00FB2BDF"/>
    <w:rsid w:val="00FE0399"/>
    <w:rsid w:val="5FE6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DC7C31"/>
  <w15:docId w15:val="{109A8067-860C-4A34-B3DC-FB387573E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F6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F6F10"/>
    <w:rPr>
      <w:kern w:val="2"/>
      <w:sz w:val="18"/>
      <w:szCs w:val="18"/>
    </w:rPr>
  </w:style>
  <w:style w:type="paragraph" w:styleId="a5">
    <w:name w:val="footer"/>
    <w:basedOn w:val="a"/>
    <w:link w:val="a6"/>
    <w:unhideWhenUsed/>
    <w:rsid w:val="001F6F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F6F1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wu weikun</cp:lastModifiedBy>
  <cp:revision>12</cp:revision>
  <dcterms:created xsi:type="dcterms:W3CDTF">2018-04-15T01:36:00Z</dcterms:created>
  <dcterms:modified xsi:type="dcterms:W3CDTF">2019-01-05T02:43:00Z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