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77777777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24AADD33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</w:t>
      </w:r>
      <w:r w:rsidR="004F55D0">
        <w:rPr>
          <w:rFonts w:eastAsia="仿宋_GB2312"/>
          <w:sz w:val="28"/>
          <w:szCs w:val="28"/>
          <w:u w:val="single"/>
        </w:rPr>
        <w:t>带头参加学院、学校组织的各类学术活动，提高专业水平。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 xml:space="preserve">  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16809FD7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4F55D0">
        <w:rPr>
          <w:rFonts w:eastAsia="仿宋_GB2312"/>
          <w:sz w:val="28"/>
          <w:szCs w:val="28"/>
        </w:rPr>
        <w:t>李诗涵</w:t>
      </w:r>
    </w:p>
    <w:p w14:paraId="6B0DBBB1" w14:textId="246BCF6D" w:rsidR="008D4C1F" w:rsidRDefault="00997CB0">
      <w:pPr>
        <w:adjustRightInd w:val="0"/>
        <w:spacing w:line="300" w:lineRule="auto"/>
        <w:ind w:right="320" w:firstLine="6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4F55D0">
        <w:rPr>
          <w:rFonts w:eastAsia="仿宋_GB2312"/>
          <w:sz w:val="28"/>
          <w:szCs w:val="28"/>
        </w:rPr>
        <w:t>王雨倩</w:t>
      </w:r>
    </w:p>
    <w:p w14:paraId="08E65FED" w14:textId="4A927132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仿宋_GB2312">
    <w:charset w:val="86"/>
    <w:family w:val="auto"/>
    <w:pitch w:val="fixed"/>
    <w:sig w:usb0="00000001" w:usb1="080E0000" w:usb2="00000010" w:usb3="00000000" w:csb0="00040000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102F54"/>
    <w:rsid w:val="002C2295"/>
    <w:rsid w:val="004F55D0"/>
    <w:rsid w:val="008D4C1F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Macintosh Word</Application>
  <DocSecurity>0</DocSecurity>
  <Lines>4</Lines>
  <Paragraphs>1</Paragraphs>
  <ScaleCrop>false</ScaleCrop>
  <Company>中国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125524078@qq.com</cp:lastModifiedBy>
  <cp:revision>3</cp:revision>
  <dcterms:created xsi:type="dcterms:W3CDTF">2019-01-09T00:41:00Z</dcterms:created>
  <dcterms:modified xsi:type="dcterms:W3CDTF">2019-01-13T09:03:00Z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