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0670F" w14:textId="77777777" w:rsidR="008D4C1F" w:rsidRDefault="00997CB0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附件２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：</w:t>
      </w:r>
    </w:p>
    <w:p w14:paraId="49EE9094" w14:textId="77777777" w:rsidR="008D4C1F" w:rsidRDefault="008D4C1F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</w:p>
    <w:p w14:paraId="602D4758" w14:textId="3EAE8C33" w:rsidR="008D4C1F" w:rsidRDefault="00997CB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szCs w:val="44"/>
          <w:lang w:val="zh-CN"/>
        </w:rPr>
      </w:pPr>
      <w:r>
        <w:rPr>
          <w:rFonts w:ascii="黑体" w:eastAsia="黑体" w:hAnsi="黑体" w:cs="微软雅黑"/>
          <w:b/>
          <w:sz w:val="44"/>
          <w:szCs w:val="44"/>
          <w:lang w:val="zh-CN"/>
        </w:rPr>
        <w:t>光华法学院</w:t>
      </w:r>
      <w:r>
        <w:rPr>
          <w:rFonts w:ascii="黑体" w:eastAsia="黑体" w:hAnsi="黑体" w:cs="微软雅黑" w:hint="default"/>
          <w:b/>
          <w:sz w:val="44"/>
          <w:szCs w:val="44"/>
          <w:lang w:val="zh-CN"/>
        </w:rPr>
        <w:t>党员</w:t>
      </w:r>
      <w:r>
        <w:rPr>
          <w:rFonts w:ascii="黑体" w:eastAsia="黑体" w:hAnsi="黑体" w:cs="微软雅黑"/>
          <w:b/>
          <w:sz w:val="44"/>
          <w:szCs w:val="44"/>
        </w:rPr>
        <w:t>201</w:t>
      </w:r>
      <w:r w:rsidR="006B4B64">
        <w:rPr>
          <w:rFonts w:ascii="黑体" w:eastAsia="黑体" w:hAnsi="黑体" w:cs="微软雅黑" w:hint="default"/>
          <w:b/>
          <w:sz w:val="44"/>
          <w:szCs w:val="44"/>
        </w:rPr>
        <w:t>9</w:t>
      </w:r>
      <w:r>
        <w:rPr>
          <w:rFonts w:ascii="黑体" w:eastAsia="黑体" w:hAnsi="黑体" w:cs="微软雅黑"/>
          <w:b/>
          <w:sz w:val="44"/>
          <w:szCs w:val="44"/>
          <w:lang w:val="zh-CN"/>
        </w:rPr>
        <w:t>学年</w:t>
      </w:r>
      <w:bookmarkStart w:id="0" w:name="_GoBack"/>
      <w:bookmarkEnd w:id="0"/>
      <w:r>
        <w:rPr>
          <w:rFonts w:ascii="黑体" w:eastAsia="黑体" w:hAnsi="黑体" w:cs="微软雅黑"/>
          <w:b/>
          <w:sz w:val="44"/>
          <w:szCs w:val="44"/>
          <w:lang w:val="zh-CN"/>
        </w:rPr>
        <w:t>公开承诺事项清单</w:t>
      </w:r>
    </w:p>
    <w:p w14:paraId="4416E30B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32"/>
          <w:szCs w:val="32"/>
        </w:rPr>
      </w:pPr>
    </w:p>
    <w:p w14:paraId="3D11024D" w14:textId="6EB0EFB1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注重理论</w:t>
      </w:r>
      <w:r>
        <w:rPr>
          <w:rFonts w:eastAsia="仿宋_GB2312" w:hint="default"/>
          <w:sz w:val="28"/>
          <w:szCs w:val="28"/>
        </w:rPr>
        <w:t>学习，</w:t>
      </w:r>
      <w:proofErr w:type="gramStart"/>
      <w:r>
        <w:rPr>
          <w:rFonts w:eastAsia="仿宋_GB2312"/>
          <w:sz w:val="28"/>
          <w:szCs w:val="28"/>
        </w:rPr>
        <w:t>自学党</w:t>
      </w:r>
      <w:proofErr w:type="gramEnd"/>
      <w:r>
        <w:rPr>
          <w:rFonts w:eastAsia="仿宋_GB2312"/>
          <w:sz w:val="28"/>
          <w:szCs w:val="28"/>
        </w:rPr>
        <w:t>的理论知识不少于</w:t>
      </w:r>
      <w:r w:rsidR="00102F54"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eastAsia="仿宋_GB2312" w:hint="default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16</w:t>
      </w:r>
      <w:r>
        <w:rPr>
          <w:rFonts w:eastAsia="仿宋_GB2312" w:hint="default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eastAsia="仿宋_GB2312" w:hint="default"/>
          <w:sz w:val="28"/>
          <w:szCs w:val="28"/>
        </w:rPr>
        <w:t>参与党支部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三会</w:t>
      </w:r>
      <w:r>
        <w:rPr>
          <w:rFonts w:eastAsia="仿宋_GB2312" w:hint="default"/>
          <w:sz w:val="28"/>
          <w:szCs w:val="28"/>
        </w:rPr>
        <w:t>一课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及</w:t>
      </w:r>
      <w:r>
        <w:rPr>
          <w:rFonts w:eastAsia="仿宋_GB2312" w:hint="default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default"/>
          <w:sz w:val="28"/>
          <w:szCs w:val="28"/>
        </w:rPr>
        <w:t>请假次数不多于</w:t>
      </w:r>
      <w:r w:rsidR="00AE4C6C">
        <w:rPr>
          <w:rFonts w:eastAsia="仿宋_GB2312" w:hint="default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</w:rPr>
        <w:t>次。</w:t>
      </w:r>
    </w:p>
    <w:p w14:paraId="50920DA0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注重</w:t>
      </w:r>
      <w:r>
        <w:rPr>
          <w:rFonts w:eastAsia="仿宋_GB2312" w:hint="default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eastAsia="仿宋_GB2312" w:hint="default"/>
          <w:sz w:val="28"/>
          <w:szCs w:val="28"/>
        </w:rPr>
        <w:t>营造优良学风。</w:t>
      </w:r>
    </w:p>
    <w:p w14:paraId="0E21A22C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带头</w:t>
      </w:r>
      <w:r>
        <w:rPr>
          <w:rFonts w:eastAsia="仿宋_GB2312" w:hint="default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eastAsia="仿宋_GB2312" w:hint="default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eastAsia="仿宋_GB2312" w:hint="default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 w14:paraId="3B572CC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关心</w:t>
      </w:r>
      <w:r>
        <w:rPr>
          <w:rFonts w:eastAsia="仿宋_GB2312" w:hint="default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eastAsia="仿宋_GB2312" w:hint="default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担任入党联系人，践行</w:t>
      </w:r>
      <w:r>
        <w:rPr>
          <w:rFonts w:eastAsia="仿宋_GB2312" w:hint="default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eastAsia="仿宋_GB2312" w:hint="default"/>
          <w:sz w:val="28"/>
          <w:szCs w:val="28"/>
        </w:rPr>
        <w:t>意识。</w:t>
      </w:r>
    </w:p>
    <w:p w14:paraId="1A5EA4DE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color w:val="FF0000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注重学生党员寝室挂牌意义，严于律己</w:t>
      </w:r>
      <w:r>
        <w:rPr>
          <w:rFonts w:eastAsia="仿宋_GB2312" w:hint="default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 w14:paraId="3BE79DCF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 w14:paraId="25DED032" w14:textId="70E97049" w:rsidR="008D4C1F" w:rsidRDefault="00C25357" w:rsidP="002C2295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参加志愿服务至少一次。</w:t>
      </w:r>
    </w:p>
    <w:p w14:paraId="6FE5E813" w14:textId="77777777" w:rsidR="008D4C1F" w:rsidRDefault="00997CB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</w:t>
      </w:r>
    </w:p>
    <w:p w14:paraId="62051FE7" w14:textId="77777777" w:rsidR="008D4C1F" w:rsidRDefault="008D4C1F">
      <w:pPr>
        <w:adjustRightInd w:val="0"/>
        <w:spacing w:line="300" w:lineRule="auto"/>
        <w:jc w:val="left"/>
        <w:rPr>
          <w:rFonts w:eastAsia="仿宋_GB2312" w:hint="default"/>
          <w:sz w:val="28"/>
          <w:szCs w:val="28"/>
        </w:rPr>
      </w:pPr>
    </w:p>
    <w:p w14:paraId="79A5DC9F" w14:textId="0D2F0515" w:rsidR="008D4C1F" w:rsidRDefault="00997CB0"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 w:rsidR="00C25357">
        <w:rPr>
          <w:rFonts w:eastAsia="仿宋_GB2312"/>
          <w:sz w:val="28"/>
          <w:szCs w:val="28"/>
        </w:rPr>
        <w:t>梅王洁</w:t>
      </w:r>
    </w:p>
    <w:p w14:paraId="6B0DBBB1" w14:textId="3799AE05" w:rsidR="008D4C1F" w:rsidRDefault="00997CB0">
      <w:pPr>
        <w:adjustRightInd w:val="0"/>
        <w:spacing w:line="300" w:lineRule="auto"/>
        <w:ind w:right="320" w:firstLine="6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</w:t>
      </w:r>
      <w:r>
        <w:rPr>
          <w:rFonts w:eastAsia="仿宋_GB2312"/>
          <w:sz w:val="28"/>
          <w:szCs w:val="28"/>
        </w:rPr>
        <w:t>践诺监督人：</w:t>
      </w:r>
      <w:r w:rsidR="00C25357">
        <w:rPr>
          <w:rFonts w:eastAsia="仿宋_GB2312"/>
          <w:sz w:val="28"/>
          <w:szCs w:val="28"/>
        </w:rPr>
        <w:t>马宏琴</w:t>
      </w:r>
    </w:p>
    <w:p w14:paraId="08E65FED" w14:textId="033162F4" w:rsidR="008D4C1F" w:rsidRDefault="00997CB0">
      <w:pPr>
        <w:adjustRightInd w:val="0"/>
        <w:spacing w:line="300" w:lineRule="auto"/>
        <w:ind w:firstLineChars="100" w:firstLine="280"/>
        <w:jc w:val="center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</w:t>
      </w:r>
      <w:r w:rsidR="00102F54">
        <w:rPr>
          <w:rFonts w:eastAsia="仿宋_GB2312"/>
          <w:sz w:val="28"/>
          <w:szCs w:val="28"/>
        </w:rPr>
        <w:t xml:space="preserve">                            201</w:t>
      </w:r>
      <w:r w:rsidR="00C25357">
        <w:rPr>
          <w:rFonts w:eastAsia="仿宋_GB2312" w:hint="default"/>
          <w:sz w:val="28"/>
          <w:szCs w:val="28"/>
        </w:rPr>
        <w:t>9</w:t>
      </w:r>
      <w:r>
        <w:rPr>
          <w:rFonts w:eastAsia="仿宋_GB2312"/>
          <w:sz w:val="28"/>
          <w:szCs w:val="28"/>
        </w:rPr>
        <w:t>年</w:t>
      </w:r>
      <w:r w:rsidR="00102F54">
        <w:rPr>
          <w:rFonts w:eastAsia="仿宋_GB2312"/>
          <w:sz w:val="28"/>
          <w:szCs w:val="28"/>
        </w:rPr>
        <w:t>01</w:t>
      </w:r>
      <w:r>
        <w:rPr>
          <w:rFonts w:eastAsia="仿宋_GB2312"/>
          <w:sz w:val="28"/>
          <w:szCs w:val="28"/>
        </w:rPr>
        <w:t>月</w:t>
      </w:r>
      <w:r w:rsidR="00C25357">
        <w:rPr>
          <w:rFonts w:eastAsia="仿宋_GB2312" w:hint="default"/>
          <w:sz w:val="28"/>
          <w:szCs w:val="28"/>
        </w:rPr>
        <w:t>13</w:t>
      </w:r>
      <w:r>
        <w:rPr>
          <w:rFonts w:eastAsia="仿宋_GB2312"/>
          <w:sz w:val="28"/>
          <w:szCs w:val="28"/>
        </w:rPr>
        <w:t>日</w:t>
      </w:r>
    </w:p>
    <w:p w14:paraId="08FACCDC" w14:textId="77777777" w:rsidR="008D4C1F" w:rsidRDefault="008D4C1F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</w:p>
    <w:p w14:paraId="1891CB85" w14:textId="77777777" w:rsidR="008D4C1F" w:rsidRDefault="00997CB0">
      <w:pPr>
        <w:adjustRightInd w:val="0"/>
        <w:spacing w:line="300" w:lineRule="auto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注：１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eastAsia="仿宋_GB2312" w:hint="default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eastAsia="仿宋_GB2312" w:hint="default"/>
          <w:sz w:val="28"/>
          <w:szCs w:val="28"/>
        </w:rPr>
        <w:t>增加。</w:t>
      </w:r>
    </w:p>
    <w:p w14:paraId="2C397E9D" w14:textId="77777777" w:rsidR="008D4C1F" w:rsidRDefault="00997CB0">
      <w:pPr>
        <w:adjustRightInd w:val="0"/>
        <w:spacing w:line="300" w:lineRule="auto"/>
        <w:ind w:firstLineChars="400" w:firstLine="112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２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8D4C1F">
      <w:pgSz w:w="12240" w:h="15840"/>
      <w:pgMar w:top="1440" w:right="1800" w:bottom="1440" w:left="1800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7373C" w14:textId="77777777" w:rsidR="0021298B" w:rsidRDefault="0021298B" w:rsidP="00AE4C6C">
      <w:pPr>
        <w:rPr>
          <w:rFonts w:hint="default"/>
        </w:rPr>
      </w:pPr>
      <w:r>
        <w:separator/>
      </w:r>
    </w:p>
  </w:endnote>
  <w:endnote w:type="continuationSeparator" w:id="0">
    <w:p w14:paraId="33CE66A2" w14:textId="77777777" w:rsidR="0021298B" w:rsidRDefault="0021298B" w:rsidP="00AE4C6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61095" w14:textId="77777777" w:rsidR="0021298B" w:rsidRDefault="0021298B" w:rsidP="00AE4C6C">
      <w:pPr>
        <w:rPr>
          <w:rFonts w:hint="default"/>
        </w:rPr>
      </w:pPr>
      <w:r>
        <w:separator/>
      </w:r>
    </w:p>
  </w:footnote>
  <w:footnote w:type="continuationSeparator" w:id="0">
    <w:p w14:paraId="5D4CE3D8" w14:textId="77777777" w:rsidR="0021298B" w:rsidRDefault="0021298B" w:rsidP="00AE4C6C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E30682"/>
    <w:rsid w:val="00102F54"/>
    <w:rsid w:val="0021298B"/>
    <w:rsid w:val="002C2295"/>
    <w:rsid w:val="006B4B64"/>
    <w:rsid w:val="008D4C1F"/>
    <w:rsid w:val="00997CB0"/>
    <w:rsid w:val="00AE4C6C"/>
    <w:rsid w:val="00C25357"/>
    <w:rsid w:val="00F86BB3"/>
    <w:rsid w:val="7EE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A90458"/>
  <w15:docId w15:val="{014DF957-7539-4A79-B7D1-6A2F77FE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E4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E4C6C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AE4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E4C6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78</Words>
  <Characters>450</Characters>
  <Application>Microsoft Office Word</Application>
  <DocSecurity>0</DocSecurity>
  <Lines>3</Lines>
  <Paragraphs>1</Paragraphs>
  <ScaleCrop>false</ScaleCrop>
  <Company>中国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大玺</dc:creator>
  <cp:lastModifiedBy>May</cp:lastModifiedBy>
  <cp:revision>5</cp:revision>
  <dcterms:created xsi:type="dcterms:W3CDTF">2019-01-09T00:41:00Z</dcterms:created>
  <dcterms:modified xsi:type="dcterms:W3CDTF">2019-01-13T12:48:00Z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