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7DB26" w14:textId="77777777" w:rsidR="00020679" w:rsidRDefault="00020679">
      <w:bookmarkStart w:id="0" w:name="_GoBack"/>
      <w:bookmarkEnd w:id="0"/>
    </w:p>
    <w:p w14:paraId="2A6F1FF7" w14:textId="77777777" w:rsidR="00020679" w:rsidRDefault="00544789">
      <w:r>
        <w:rPr>
          <w:rFonts w:hint="eastAsia"/>
        </w:rPr>
        <w:t>2019</w:t>
      </w:r>
      <w:r>
        <w:rPr>
          <w:rFonts w:hint="eastAsia"/>
        </w:rPr>
        <w:t>承诺践诺：加强理论学习和实践能力，做好未来学习和生活的规划。加强和各位党员以及其他群众的联系，向各位老党员学习。</w:t>
      </w:r>
    </w:p>
    <w:sectPr w:rsidR="00020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Arial Unicode MS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79"/>
    <w:rsid w:val="00020679"/>
    <w:rsid w:val="0054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5EA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Macintosh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吴霜的 iPhone</dc:creator>
  <cp:lastModifiedBy>铃倩 俞</cp:lastModifiedBy>
  <cp:revision>1</cp:revision>
  <dcterms:created xsi:type="dcterms:W3CDTF">2019-01-13T11:47:00Z</dcterms:created>
  <dcterms:modified xsi:type="dcterms:W3CDTF">2019-01-14T02:50:00Z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