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E135E" w14:textId="77777777" w:rsidR="00DB2ED8" w:rsidRPr="00DB2ED8" w:rsidRDefault="005C7011" w:rsidP="00FC7F83">
      <w:pPr>
        <w:pStyle w:val="a9"/>
        <w:spacing w:line="360" w:lineRule="auto"/>
        <w:ind w:left="480" w:firstLineChars="0" w:firstLine="0"/>
        <w:rPr>
          <w:rFonts w:ascii="宋体" w:eastAsia="宋体" w:hAnsi="宋体" w:cs="宋体"/>
          <w:color w:val="040404"/>
          <w:kern w:val="0"/>
          <w:sz w:val="24"/>
          <w:szCs w:val="24"/>
          <w:bdr w:val="none" w:sz="0" w:space="0" w:color="auto" w:frame="1"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承诺践诺</w:t>
      </w:r>
    </w:p>
    <w:p w14:paraId="2329AA68" w14:textId="77777777" w:rsidR="00DB2ED8" w:rsidRPr="00DB2ED8" w:rsidRDefault="009806E3" w:rsidP="00DB2ED8">
      <w:pPr>
        <w:pStyle w:val="a9"/>
        <w:spacing w:line="360" w:lineRule="auto"/>
        <w:ind w:firstLine="480"/>
        <w:rPr>
          <w:rFonts w:ascii="宋体" w:eastAsia="宋体" w:hAnsi="宋体" w:cs="宋体"/>
          <w:color w:val="040404"/>
          <w:kern w:val="0"/>
          <w:sz w:val="24"/>
          <w:szCs w:val="24"/>
          <w:bdr w:val="none" w:sz="0" w:space="0" w:color="auto" w:frame="1"/>
        </w:rPr>
      </w:pPr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在接下来的学习生活中，</w:t>
      </w:r>
      <w:r w:rsidRPr="009806E3"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我将坚持把信念铭刻心中，始终把努力改造自己的世界观、人生观、价值观，不断加强身为一名共产党员的思想修养，</w:t>
      </w:r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不断增强对党和人民的思想感情，不断提高对组织忠诚奉献的思想觉悟；</w:t>
      </w:r>
      <w:r w:rsidRPr="009806E3"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进一步坚持党性原则，时刻注重自重、自省、自警、自励，始终把严以律己作为“座右铭”，强</w:t>
      </w:r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化自我约束和自我管理；</w:t>
      </w:r>
      <w:r w:rsidRPr="009806E3"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深入实际，联系群众，倾听群众意见，想</w:t>
      </w:r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群众之所想，急群众之所急，忙群众之所需，把人民的利益放在第一位；同时</w:t>
      </w:r>
      <w:r w:rsidRPr="009806E3"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加强理论知识的学习，从实际出发，以改进自己的学习方式，提高工作成效，理论联系实际，达到理论与实</w:t>
      </w:r>
      <w:r>
        <w:rPr>
          <w:rFonts w:ascii="宋体" w:eastAsia="宋体" w:hAnsi="宋体" w:cs="宋体" w:hint="eastAsia"/>
          <w:color w:val="040404"/>
          <w:kern w:val="0"/>
          <w:sz w:val="24"/>
          <w:szCs w:val="24"/>
          <w:bdr w:val="none" w:sz="0" w:space="0" w:color="auto" w:frame="1"/>
        </w:rPr>
        <w:t>践相统一，发挥作为党员的先锋模范的带头作用，积极奉献，服务群众，努力做一名合格的党员。</w:t>
      </w:r>
    </w:p>
    <w:p w14:paraId="107B2689" w14:textId="77777777" w:rsidR="00DB2ED8" w:rsidRPr="00DB2ED8" w:rsidRDefault="00DB2ED8" w:rsidP="005C7011">
      <w:pPr>
        <w:spacing w:line="360" w:lineRule="auto"/>
        <w:rPr>
          <w:rFonts w:ascii="宋体" w:eastAsia="宋体" w:hAnsi="宋体" w:cs="宋体"/>
          <w:color w:val="040404"/>
          <w:kern w:val="0"/>
          <w:sz w:val="24"/>
          <w:szCs w:val="24"/>
          <w:bdr w:val="none" w:sz="0" w:space="0" w:color="auto" w:frame="1"/>
        </w:rPr>
      </w:pPr>
    </w:p>
    <w:sectPr w:rsidR="00DB2ED8" w:rsidRPr="00DB2ED8" w:rsidSect="00126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CFB0D" w14:textId="77777777" w:rsidR="00BE1A5C" w:rsidRDefault="00BE1A5C" w:rsidP="007534EE">
      <w:r>
        <w:separator/>
      </w:r>
    </w:p>
  </w:endnote>
  <w:endnote w:type="continuationSeparator" w:id="0">
    <w:p w14:paraId="19CB57D5" w14:textId="77777777" w:rsidR="00BE1A5C" w:rsidRDefault="00BE1A5C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 Unicode MS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20592" w14:textId="77777777" w:rsidR="00BE1A5C" w:rsidRDefault="00BE1A5C" w:rsidP="007534EE">
      <w:r>
        <w:separator/>
      </w:r>
    </w:p>
  </w:footnote>
  <w:footnote w:type="continuationSeparator" w:id="0">
    <w:p w14:paraId="59480DB2" w14:textId="77777777" w:rsidR="00BE1A5C" w:rsidRDefault="00BE1A5C" w:rsidP="00753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617C"/>
    <w:multiLevelType w:val="hybridMultilevel"/>
    <w:tmpl w:val="6DC481E0"/>
    <w:lvl w:ilvl="0" w:tplc="F1A4E8D2">
      <w:start w:val="1"/>
      <w:numFmt w:val="japaneseCounting"/>
      <w:lvlText w:val="%1、"/>
      <w:lvlJc w:val="left"/>
      <w:pPr>
        <w:ind w:left="420" w:hanging="4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E0D"/>
    <w:rsid w:val="000C5509"/>
    <w:rsid w:val="00126F10"/>
    <w:rsid w:val="001D59DA"/>
    <w:rsid w:val="001E74A2"/>
    <w:rsid w:val="00217874"/>
    <w:rsid w:val="00256460"/>
    <w:rsid w:val="002A7FB8"/>
    <w:rsid w:val="00342186"/>
    <w:rsid w:val="003510E8"/>
    <w:rsid w:val="00470F9E"/>
    <w:rsid w:val="004731CC"/>
    <w:rsid w:val="0047612B"/>
    <w:rsid w:val="004E28D5"/>
    <w:rsid w:val="004E2B33"/>
    <w:rsid w:val="00501AC5"/>
    <w:rsid w:val="00591215"/>
    <w:rsid w:val="005C7011"/>
    <w:rsid w:val="007005FD"/>
    <w:rsid w:val="007534EE"/>
    <w:rsid w:val="00850DE5"/>
    <w:rsid w:val="00853645"/>
    <w:rsid w:val="009806E3"/>
    <w:rsid w:val="009D10E6"/>
    <w:rsid w:val="00A026CB"/>
    <w:rsid w:val="00A855FA"/>
    <w:rsid w:val="00AB1177"/>
    <w:rsid w:val="00B30BF0"/>
    <w:rsid w:val="00BA3BC7"/>
    <w:rsid w:val="00BE1A5C"/>
    <w:rsid w:val="00C34A24"/>
    <w:rsid w:val="00C77ACD"/>
    <w:rsid w:val="00D70093"/>
    <w:rsid w:val="00D879EA"/>
    <w:rsid w:val="00DB2ED8"/>
    <w:rsid w:val="00EA0E54"/>
    <w:rsid w:val="00EB4FD3"/>
    <w:rsid w:val="00F00E0D"/>
    <w:rsid w:val="00FB7572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53D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534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3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534EE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534E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字符"/>
    <w:basedOn w:val="a0"/>
    <w:link w:val="a7"/>
    <w:uiPriority w:val="10"/>
    <w:rsid w:val="007534E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DB2ED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FE351D-CB84-9641-BD06-11F508EF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253</Characters>
  <Application>Microsoft Macintosh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徐建</dc:creator>
  <cp:lastModifiedBy>铃倩 俞</cp:lastModifiedBy>
  <cp:revision>4</cp:revision>
  <dcterms:created xsi:type="dcterms:W3CDTF">2019-01-12T08:45:00Z</dcterms:created>
  <dcterms:modified xsi:type="dcterms:W3CDTF">2019-01-14T02:47:00Z</dcterms:modified>
</cp:coreProperties>
</file>