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FC" w:rsidRPr="00A63D7D" w:rsidRDefault="00E82603" w:rsidP="00A63D7D">
      <w:pPr>
        <w:pStyle w:val="a4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法律援助中心成员报名表</w:t>
      </w:r>
    </w:p>
    <w:p w:rsidR="00A63D7D" w:rsidRDefault="00A63D7D" w:rsidP="00A63D7D">
      <w:pPr>
        <w:wordWrap w:val="0"/>
        <w:jc w:val="right"/>
      </w:pPr>
      <w: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30"/>
        <w:gridCol w:w="1389"/>
        <w:gridCol w:w="2013"/>
        <w:gridCol w:w="1780"/>
      </w:tblGrid>
      <w:tr w:rsidR="00E82603" w:rsidTr="00EA74EF">
        <w:trPr>
          <w:trHeight w:val="461"/>
        </w:trPr>
        <w:tc>
          <w:tcPr>
            <w:tcW w:w="1384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3D7D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730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3D7D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013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E82603" w:rsidTr="00EA74EF">
        <w:trPr>
          <w:trHeight w:val="411"/>
        </w:trPr>
        <w:tc>
          <w:tcPr>
            <w:tcW w:w="1384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730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2013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rPr>
          <w:trHeight w:val="551"/>
        </w:trPr>
        <w:tc>
          <w:tcPr>
            <w:tcW w:w="1384" w:type="dxa"/>
            <w:vAlign w:val="center"/>
          </w:tcPr>
          <w:p w:rsidR="00E82603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730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82603" w:rsidRDefault="00E82603" w:rsidP="00E826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3D7D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rPr>
          <w:trHeight w:val="570"/>
        </w:trPr>
        <w:tc>
          <w:tcPr>
            <w:tcW w:w="1384" w:type="dxa"/>
            <w:vAlign w:val="center"/>
          </w:tcPr>
          <w:p w:rsidR="00E82603" w:rsidRPr="00A63D7D" w:rsidRDefault="00E82603" w:rsidP="00E826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所在校区</w:t>
            </w:r>
          </w:p>
        </w:tc>
        <w:tc>
          <w:tcPr>
            <w:tcW w:w="1730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E82603" w:rsidRPr="00A63D7D" w:rsidRDefault="00E82603" w:rsidP="00E8260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63D7D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013" w:type="dxa"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80" w:type="dxa"/>
            <w:vMerge/>
            <w:vAlign w:val="center"/>
          </w:tcPr>
          <w:p w:rsidR="00E82603" w:rsidRPr="00A63D7D" w:rsidRDefault="00E82603" w:rsidP="00A63D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rPr>
          <w:trHeight w:val="1822"/>
        </w:trPr>
        <w:tc>
          <w:tcPr>
            <w:tcW w:w="1384" w:type="dxa"/>
            <w:vAlign w:val="center"/>
          </w:tcPr>
          <w:p w:rsidR="00026D5A" w:rsidRPr="00A63D7D" w:rsidRDefault="00026D5A" w:rsidP="00026D5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法律从业或实习</w:t>
            </w:r>
            <w:r w:rsidR="00EA74EF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6912" w:type="dxa"/>
            <w:gridSpan w:val="4"/>
            <w:vAlign w:val="center"/>
          </w:tcPr>
          <w:p w:rsidR="00026D5A" w:rsidRPr="00E82603" w:rsidRDefault="00026D5A" w:rsidP="00026D5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rPr>
          <w:trHeight w:val="1692"/>
        </w:trPr>
        <w:tc>
          <w:tcPr>
            <w:tcW w:w="1384" w:type="dxa"/>
            <w:vAlign w:val="center"/>
          </w:tcPr>
          <w:p w:rsidR="00E82603" w:rsidRPr="00A63D7D" w:rsidRDefault="00EA74EF" w:rsidP="00EA74EF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社团组织、学生工作经历</w:t>
            </w:r>
          </w:p>
        </w:tc>
        <w:tc>
          <w:tcPr>
            <w:tcW w:w="6912" w:type="dxa"/>
            <w:gridSpan w:val="4"/>
            <w:vAlign w:val="center"/>
          </w:tcPr>
          <w:p w:rsidR="00E82603" w:rsidRPr="00A63D7D" w:rsidRDefault="00E82603" w:rsidP="00EA74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c>
          <w:tcPr>
            <w:tcW w:w="1384" w:type="dxa"/>
            <w:vAlign w:val="center"/>
          </w:tcPr>
          <w:p w:rsidR="00E82603" w:rsidRPr="00A63D7D" w:rsidRDefault="00EA74EF" w:rsidP="00026D5A">
            <w:pPr>
              <w:rPr>
                <w:rFonts w:ascii="仿宋_GB2312" w:eastAsia="仿宋_GB2312"/>
                <w:sz w:val="24"/>
                <w:szCs w:val="24"/>
              </w:rPr>
            </w:pPr>
            <w:r w:rsidRPr="00A63D7D">
              <w:rPr>
                <w:rFonts w:ascii="仿宋_GB2312" w:eastAsia="仿宋_GB2312" w:hint="eastAsia"/>
                <w:sz w:val="24"/>
                <w:szCs w:val="24"/>
              </w:rPr>
              <w:t>特长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（如PS、新媒体运营等）</w:t>
            </w:r>
          </w:p>
        </w:tc>
        <w:tc>
          <w:tcPr>
            <w:tcW w:w="6912" w:type="dxa"/>
            <w:gridSpan w:val="4"/>
            <w:vAlign w:val="center"/>
          </w:tcPr>
          <w:p w:rsidR="00E82603" w:rsidRPr="00A63D7D" w:rsidRDefault="00E82603" w:rsidP="00EA74E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2603" w:rsidTr="00EA74EF">
        <w:trPr>
          <w:trHeight w:val="3432"/>
        </w:trPr>
        <w:tc>
          <w:tcPr>
            <w:tcW w:w="1384" w:type="dxa"/>
            <w:vAlign w:val="center"/>
          </w:tcPr>
          <w:p w:rsidR="00E82603" w:rsidRPr="00A63D7D" w:rsidRDefault="00EA74EF" w:rsidP="00EA74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开放问题</w:t>
            </w:r>
          </w:p>
        </w:tc>
        <w:tc>
          <w:tcPr>
            <w:tcW w:w="6912" w:type="dxa"/>
            <w:gridSpan w:val="4"/>
          </w:tcPr>
          <w:p w:rsidR="00EA74EF" w:rsidRPr="00EA74EF" w:rsidRDefault="00EA74EF" w:rsidP="001079C4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1、简要阐述你对法律援助的理解，</w:t>
            </w:r>
            <w:r w:rsidR="001079C4">
              <w:rPr>
                <w:rFonts w:ascii="黑体" w:eastAsia="黑体" w:hAnsi="黑体" w:hint="eastAsia"/>
                <w:sz w:val="24"/>
                <w:szCs w:val="24"/>
              </w:rPr>
              <w:t>你加入法律援助的主要原因，以及你能为法律援助中心带来的资源。</w:t>
            </w:r>
            <w:bookmarkStart w:id="0" w:name="_GoBack"/>
            <w:bookmarkEnd w:id="0"/>
          </w:p>
        </w:tc>
      </w:tr>
      <w:tr w:rsidR="00AB525A" w:rsidTr="00AB525A">
        <w:trPr>
          <w:trHeight w:val="1975"/>
        </w:trPr>
        <w:tc>
          <w:tcPr>
            <w:tcW w:w="1384" w:type="dxa"/>
            <w:vAlign w:val="center"/>
          </w:tcPr>
          <w:p w:rsidR="00AB525A" w:rsidRDefault="006C0508" w:rsidP="00EA74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笔试、面试时间统计</w:t>
            </w:r>
          </w:p>
        </w:tc>
        <w:tc>
          <w:tcPr>
            <w:tcW w:w="6912" w:type="dxa"/>
            <w:gridSpan w:val="4"/>
          </w:tcPr>
          <w:p w:rsidR="00AB525A" w:rsidRDefault="00AB525A" w:rsidP="00EA74EF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说明：法律援助中心将组织统一的笔试（1小时）和面试（约半小时），请在下方标注你有空的时间</w:t>
            </w:r>
            <w:r w:rsidR="00EB3FF7">
              <w:rPr>
                <w:rFonts w:ascii="黑体" w:eastAsia="黑体" w:hAnsi="黑体" w:hint="eastAsia"/>
                <w:sz w:val="24"/>
                <w:szCs w:val="24"/>
              </w:rPr>
              <w:t>。</w:t>
            </w:r>
          </w:p>
          <w:p w:rsidR="006C0508" w:rsidRPr="006C0508" w:rsidRDefault="006C0508" w:rsidP="00EA74EF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1、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紫金港场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 xml:space="preserve"> □11月15日晚19：00—20：30</w:t>
            </w:r>
          </w:p>
          <w:p w:rsidR="006C0508" w:rsidRDefault="006C0508" w:rsidP="00EA74EF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11月15日晚21：15—22：45</w:t>
            </w:r>
          </w:p>
          <w:p w:rsidR="006C0508" w:rsidRPr="006C0508" w:rsidRDefault="006C0508" w:rsidP="006C0508">
            <w:pPr>
              <w:ind w:right="480" w:firstLineChars="600" w:firstLine="144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□11月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日晚19：00—20：30</w:t>
            </w:r>
          </w:p>
          <w:p w:rsidR="006C0508" w:rsidRDefault="006C0508" w:rsidP="006C0508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□11月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16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日晚21：15—22：45</w:t>
            </w:r>
          </w:p>
          <w:p w:rsidR="006C0508" w:rsidRDefault="006C0508" w:rsidP="006C0508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  <w:p w:rsidR="006C0508" w:rsidRDefault="006C0508" w:rsidP="006C0508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</w:p>
          <w:p w:rsidR="006C0508" w:rsidRPr="006C0508" w:rsidRDefault="006C0508" w:rsidP="006C0508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 xml:space="preserve">2、之江场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□11月</w:t>
            </w:r>
            <w:r w:rsidR="00EB3FF7">
              <w:rPr>
                <w:rFonts w:ascii="黑体" w:eastAsia="黑体" w:hAnsi="黑体" w:hint="eastAsia"/>
                <w:sz w:val="24"/>
                <w:szCs w:val="24"/>
              </w:rPr>
              <w:t>17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日晚19：00—20：30</w:t>
            </w:r>
          </w:p>
          <w:p w:rsidR="006C0508" w:rsidRDefault="006C0508" w:rsidP="006C0508">
            <w:pPr>
              <w:ind w:right="48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□11月</w:t>
            </w:r>
            <w:r w:rsidR="00EB3FF7">
              <w:rPr>
                <w:rFonts w:ascii="黑体" w:eastAsia="黑体" w:hAnsi="黑体" w:hint="eastAsia"/>
                <w:sz w:val="24"/>
                <w:szCs w:val="24"/>
              </w:rPr>
              <w:t>17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日晚21：15—22：45</w:t>
            </w:r>
          </w:p>
          <w:p w:rsidR="006C0508" w:rsidRPr="006C0508" w:rsidRDefault="006C0508" w:rsidP="006C0508">
            <w:pPr>
              <w:ind w:right="480" w:firstLineChars="600" w:firstLine="1440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□11月1</w:t>
            </w:r>
            <w:r w:rsidR="00EB3FF7">
              <w:rPr>
                <w:rFonts w:ascii="黑体" w:eastAsia="黑体" w:hAnsi="黑体" w:hint="eastAsia"/>
                <w:sz w:val="24"/>
                <w:szCs w:val="24"/>
              </w:rPr>
              <w:t>8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日晚19：00—20：30</w:t>
            </w:r>
          </w:p>
          <w:p w:rsidR="006C0508" w:rsidRDefault="006C0508" w:rsidP="00EA74EF">
            <w:pPr>
              <w:ind w:right="4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□11月1</w:t>
            </w:r>
            <w:r w:rsidR="00EB3FF7">
              <w:rPr>
                <w:rFonts w:ascii="黑体" w:eastAsia="黑体" w:hAnsi="黑体" w:hint="eastAsia"/>
                <w:sz w:val="24"/>
                <w:szCs w:val="24"/>
              </w:rPr>
              <w:t>8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日晚21：15—22：45</w:t>
            </w:r>
          </w:p>
        </w:tc>
      </w:tr>
    </w:tbl>
    <w:p w:rsidR="00A63D7D" w:rsidRDefault="001D385A" w:rsidP="00A63D7D">
      <w:r>
        <w:rPr>
          <w:rFonts w:hint="eastAsia"/>
        </w:rPr>
        <w:lastRenderedPageBreak/>
        <w:t>（</w:t>
      </w:r>
      <w:r>
        <w:t>注：</w:t>
      </w:r>
      <w:r>
        <w:rPr>
          <w:rFonts w:hint="eastAsia"/>
        </w:rPr>
        <w:t>请于</w:t>
      </w:r>
      <w:r w:rsidR="00B12215" w:rsidRPr="00B12215">
        <w:rPr>
          <w:rFonts w:hint="eastAsia"/>
          <w:b/>
          <w:u w:val="single"/>
        </w:rPr>
        <w:t>2016</w:t>
      </w:r>
      <w:r w:rsidRPr="00B12215">
        <w:rPr>
          <w:rFonts w:hint="eastAsia"/>
          <w:b/>
          <w:u w:val="single"/>
        </w:rPr>
        <w:t>年</w:t>
      </w:r>
      <w:r w:rsidR="00AB525A" w:rsidRPr="00B12215">
        <w:rPr>
          <w:rFonts w:hint="eastAsia"/>
          <w:b/>
          <w:u w:val="single"/>
        </w:rPr>
        <w:t>11</w:t>
      </w:r>
      <w:r w:rsidRPr="00B12215">
        <w:rPr>
          <w:rFonts w:hint="eastAsia"/>
          <w:b/>
          <w:u w:val="single"/>
        </w:rPr>
        <w:t>月</w:t>
      </w:r>
      <w:r w:rsidR="00AB525A" w:rsidRPr="00B12215">
        <w:rPr>
          <w:rFonts w:hint="eastAsia"/>
          <w:b/>
          <w:u w:val="single"/>
        </w:rPr>
        <w:t>10</w:t>
      </w:r>
      <w:r w:rsidRPr="00B12215">
        <w:rPr>
          <w:rFonts w:hint="eastAsia"/>
          <w:b/>
          <w:u w:val="single"/>
        </w:rPr>
        <w:t>日</w:t>
      </w:r>
      <w:r w:rsidRPr="00B12215">
        <w:rPr>
          <w:rFonts w:hint="eastAsia"/>
          <w:b/>
          <w:u w:val="single"/>
        </w:rPr>
        <w:t>24</w:t>
      </w:r>
      <w:r w:rsidRPr="00B12215">
        <w:rPr>
          <w:rFonts w:hint="eastAsia"/>
          <w:b/>
          <w:u w:val="single"/>
        </w:rPr>
        <w:t>：</w:t>
      </w:r>
      <w:r w:rsidRPr="00B12215">
        <w:rPr>
          <w:rFonts w:hint="eastAsia"/>
          <w:b/>
          <w:u w:val="single"/>
        </w:rPr>
        <w:t>00</w:t>
      </w:r>
      <w:r>
        <w:rPr>
          <w:rFonts w:hint="eastAsia"/>
        </w:rPr>
        <w:t>之前</w:t>
      </w:r>
      <w:r w:rsidR="00EB3FF7">
        <w:rPr>
          <w:rFonts w:hint="eastAsia"/>
        </w:rPr>
        <w:t>将此报名表与个人简历</w:t>
      </w:r>
      <w:r w:rsidR="00A57F91" w:rsidRPr="00B12215">
        <w:rPr>
          <w:rFonts w:hint="eastAsia"/>
          <w:b/>
          <w:u w:val="single"/>
        </w:rPr>
        <w:t>打包</w:t>
      </w:r>
      <w:r>
        <w:t>发送到邮箱：</w:t>
      </w:r>
      <w:r w:rsidR="00EB3FF7">
        <w:rPr>
          <w:rFonts w:hint="eastAsia"/>
        </w:rPr>
        <w:t>zjuflyz</w:t>
      </w:r>
      <w:r w:rsidR="00EB3FF7">
        <w:t>@1</w:t>
      </w:r>
      <w:r w:rsidR="00EB3FF7">
        <w:rPr>
          <w:rFonts w:hint="eastAsia"/>
        </w:rPr>
        <w:t>26</w:t>
      </w:r>
      <w:r w:rsidRPr="001D385A">
        <w:t>.com</w:t>
      </w:r>
      <w:r>
        <w:rPr>
          <w:rFonts w:hint="eastAsia"/>
        </w:rPr>
        <w:t>。</w:t>
      </w:r>
      <w:r w:rsidR="00EB3FF7" w:rsidRPr="00B12215">
        <w:rPr>
          <w:rFonts w:hint="eastAsia"/>
          <w:b/>
          <w:u w:val="single"/>
        </w:rPr>
        <w:t>报名表与</w:t>
      </w:r>
      <w:r w:rsidR="00A57F91" w:rsidRPr="00B12215">
        <w:rPr>
          <w:rFonts w:hint="eastAsia"/>
          <w:b/>
          <w:u w:val="single"/>
        </w:rPr>
        <w:t>压缩包格式均为</w:t>
      </w:r>
      <w:r w:rsidR="00EB3FF7" w:rsidRPr="00B12215">
        <w:rPr>
          <w:rFonts w:hint="eastAsia"/>
          <w:b/>
          <w:u w:val="single"/>
        </w:rPr>
        <w:t>：</w:t>
      </w:r>
      <w:r w:rsidR="00B12215" w:rsidRPr="00B12215">
        <w:rPr>
          <w:rFonts w:hint="eastAsia"/>
          <w:b/>
          <w:u w:val="single"/>
        </w:rPr>
        <w:t>法律援助</w:t>
      </w:r>
      <w:r w:rsidR="00B12215" w:rsidRPr="00B12215">
        <w:rPr>
          <w:rFonts w:hint="eastAsia"/>
          <w:b/>
          <w:u w:val="single"/>
        </w:rPr>
        <w:t>+</w:t>
      </w:r>
      <w:r w:rsidR="00A57F91" w:rsidRPr="00B12215">
        <w:rPr>
          <w:rFonts w:hint="eastAsia"/>
          <w:b/>
          <w:u w:val="single"/>
        </w:rPr>
        <w:t>姓名</w:t>
      </w:r>
      <w:r w:rsidR="00B12215" w:rsidRPr="00B12215">
        <w:rPr>
          <w:rFonts w:hint="eastAsia"/>
          <w:b/>
          <w:u w:val="single"/>
        </w:rPr>
        <w:t>+</w:t>
      </w:r>
      <w:r w:rsidR="00A57F91" w:rsidRPr="00B12215">
        <w:rPr>
          <w:rFonts w:hint="eastAsia"/>
          <w:b/>
          <w:u w:val="single"/>
        </w:rPr>
        <w:t>年级</w:t>
      </w:r>
      <w:r w:rsidR="00B12215" w:rsidRPr="00B12215">
        <w:rPr>
          <w:rFonts w:hint="eastAsia"/>
          <w:b/>
          <w:u w:val="single"/>
        </w:rPr>
        <w:t>+</w:t>
      </w:r>
      <w:r w:rsidR="00A57F91" w:rsidRPr="00B12215">
        <w:rPr>
          <w:rFonts w:hint="eastAsia"/>
          <w:b/>
          <w:u w:val="single"/>
        </w:rPr>
        <w:t>手机号</w:t>
      </w:r>
      <w:r>
        <w:rPr>
          <w:rFonts w:hint="eastAsia"/>
        </w:rPr>
        <w:t>）</w:t>
      </w:r>
    </w:p>
    <w:sectPr w:rsidR="00A6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C0" w:rsidRDefault="00A71DC0" w:rsidP="00C37785">
      <w:r>
        <w:separator/>
      </w:r>
    </w:p>
  </w:endnote>
  <w:endnote w:type="continuationSeparator" w:id="0">
    <w:p w:rsidR="00A71DC0" w:rsidRDefault="00A71DC0" w:rsidP="00C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C0" w:rsidRDefault="00A71DC0" w:rsidP="00C37785">
      <w:r>
        <w:separator/>
      </w:r>
    </w:p>
  </w:footnote>
  <w:footnote w:type="continuationSeparator" w:id="0">
    <w:p w:rsidR="00A71DC0" w:rsidRDefault="00A71DC0" w:rsidP="00C37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B4"/>
    <w:rsid w:val="00026D5A"/>
    <w:rsid w:val="00040D05"/>
    <w:rsid w:val="001079C4"/>
    <w:rsid w:val="001D385A"/>
    <w:rsid w:val="00224B03"/>
    <w:rsid w:val="006A722A"/>
    <w:rsid w:val="006C0508"/>
    <w:rsid w:val="00976542"/>
    <w:rsid w:val="009D1586"/>
    <w:rsid w:val="00A57F91"/>
    <w:rsid w:val="00A63D7D"/>
    <w:rsid w:val="00A71DC0"/>
    <w:rsid w:val="00AB525A"/>
    <w:rsid w:val="00B12215"/>
    <w:rsid w:val="00B160B4"/>
    <w:rsid w:val="00C37785"/>
    <w:rsid w:val="00C464FC"/>
    <w:rsid w:val="00E82603"/>
    <w:rsid w:val="00EA74EF"/>
    <w:rsid w:val="00E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A63D7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63D7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1D385A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37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377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37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377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A63D7D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A63D7D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1D385A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C37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37785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377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37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</Words>
  <Characters>463</Characters>
  <Application>Microsoft Office Word</Application>
  <DocSecurity>0</DocSecurity>
  <Lines>3</Lines>
  <Paragraphs>1</Paragraphs>
  <ScaleCrop>false</ScaleCrop>
  <Company>ZJU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XU</dc:creator>
  <cp:lastModifiedBy>朱安迪</cp:lastModifiedBy>
  <cp:revision>40</cp:revision>
  <dcterms:created xsi:type="dcterms:W3CDTF">2016-11-02T06:51:00Z</dcterms:created>
  <dcterms:modified xsi:type="dcterms:W3CDTF">2016-11-03T09:03:00Z</dcterms:modified>
</cp:coreProperties>
</file>