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第二届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</w:rPr>
        <w:t>“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  <w:lang w:eastAsia="zh-CN"/>
        </w:rPr>
        <w:t>一带一路国际青年论坛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</w:rPr>
        <w:t>”</w:t>
      </w:r>
      <w:r>
        <w:rPr>
          <w:rFonts w:hint="eastAsia" w:ascii="黑体" w:hAnsi="黑体" w:eastAsia="黑体"/>
          <w:b/>
          <w:bCs/>
          <w:color w:val="000000"/>
          <w:kern w:val="0"/>
          <w:sz w:val="30"/>
          <w:szCs w:val="30"/>
        </w:rPr>
        <w:t>志愿者</w:t>
      </w:r>
      <w:r>
        <w:rPr>
          <w:rFonts w:hint="eastAsia" w:ascii="黑体" w:hAnsi="黑体" w:eastAsia="黑体"/>
          <w:b/>
          <w:sz w:val="30"/>
          <w:szCs w:val="30"/>
        </w:rPr>
        <w:t>申请表</w:t>
      </w:r>
    </w:p>
    <w:p>
      <w:pPr>
        <w:jc w:val="center"/>
        <w:rPr>
          <w:color w:val="7030A0"/>
          <w:sz w:val="30"/>
          <w:szCs w:val="30"/>
        </w:rPr>
      </w:pPr>
    </w:p>
    <w:p>
      <w:pPr>
        <w:spacing w:line="300" w:lineRule="auto"/>
        <w:jc w:val="center"/>
        <w:rPr>
          <w:b/>
        </w:rPr>
      </w:pPr>
      <w:r>
        <w:rPr>
          <w:rFonts w:hint="eastAsia"/>
          <w:b/>
        </w:rPr>
        <w:t>个人</w:t>
      </w:r>
      <w:r>
        <w:rPr>
          <w:b/>
        </w:rPr>
        <w:t>基本信息</w:t>
      </w:r>
    </w:p>
    <w:tbl>
      <w:tblPr>
        <w:tblStyle w:val="9"/>
        <w:tblW w:w="9334" w:type="dxa"/>
        <w:tblInd w:w="-3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17"/>
        <w:gridCol w:w="1305"/>
        <w:gridCol w:w="1164"/>
        <w:gridCol w:w="816"/>
        <w:gridCol w:w="601"/>
        <w:gridCol w:w="2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647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17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647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522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4064" w:type="dxa"/>
            <w:gridSpan w:val="3"/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01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志愿工作</w:t>
            </w:r>
            <w:r>
              <w:rPr>
                <w:b/>
              </w:rPr>
              <w:t>组别</w:t>
            </w:r>
          </w:p>
        </w:tc>
        <w:tc>
          <w:tcPr>
            <w:tcW w:w="32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一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801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特   长</w:t>
            </w:r>
          </w:p>
          <w:p>
            <w:pPr>
              <w:spacing w:line="300" w:lineRule="auto"/>
              <w:rPr>
                <w:b/>
              </w:rPr>
            </w:pP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相关工作经历</w:t>
            </w: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若详细可附页</w:t>
            </w: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</w:tc>
      </w:tr>
    </w:tbl>
    <w:p>
      <w:pPr>
        <w:spacing w:line="300" w:lineRule="auto"/>
        <w:rPr>
          <w:b/>
        </w:rPr>
      </w:pPr>
    </w:p>
    <w:p>
      <w:pPr>
        <w:spacing w:line="300" w:lineRule="auto"/>
        <w:jc w:val="center"/>
      </w:pPr>
      <w:r>
        <w:rPr>
          <w:rFonts w:hint="eastAsia" w:eastAsia="宋体"/>
          <w:lang w:val="en-US" w:eastAsia="zh-CN"/>
        </w:rPr>
        <w:t xml:space="preserve">                                                       </w:t>
      </w:r>
      <w:r>
        <w:t>申请人签名：</w:t>
      </w:r>
    </w:p>
    <w:p>
      <w:pPr>
        <w:spacing w:line="300" w:lineRule="auto"/>
        <w:jc w:val="right"/>
      </w:pPr>
      <w:r>
        <w:rPr>
          <w:rFonts w:hint="eastAsia" w:eastAsia="宋体"/>
          <w:lang w:val="en-US" w:eastAsia="zh-CN"/>
        </w:rPr>
        <w:t xml:space="preserve">          </w:t>
      </w:r>
      <w:r>
        <w:t>年</w:t>
      </w:r>
      <w:r>
        <w:rPr>
          <w:rFonts w:hint="eastAsia" w:eastAsia="宋体"/>
          <w:lang w:val="en-US" w:eastAsia="zh-CN"/>
        </w:rPr>
        <w:t xml:space="preserve">    </w:t>
      </w:r>
      <w:r>
        <w:t>月</w:t>
      </w:r>
      <w:r>
        <w:rPr>
          <w:rFonts w:hint="eastAsia" w:eastAsia="宋体"/>
          <w:lang w:val="en-US" w:eastAsia="zh-CN"/>
        </w:rPr>
        <w:t xml:space="preserve">    </w:t>
      </w:r>
      <w:r>
        <w:t>日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B"/>
    <w:rsid w:val="00131AAB"/>
    <w:rsid w:val="00397E5C"/>
    <w:rsid w:val="005E0DDB"/>
    <w:rsid w:val="0068430C"/>
    <w:rsid w:val="008F4BEB"/>
    <w:rsid w:val="009378A0"/>
    <w:rsid w:val="00BB7E96"/>
    <w:rsid w:val="00C10FC4"/>
    <w:rsid w:val="00C24688"/>
    <w:rsid w:val="00D2711D"/>
    <w:rsid w:val="00DE3115"/>
    <w:rsid w:val="115653F5"/>
    <w:rsid w:val="302B41B9"/>
    <w:rsid w:val="734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字符"/>
    <w:basedOn w:val="6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3">
    <w:name w:val="HTML 预设格式字符"/>
    <w:basedOn w:val="6"/>
    <w:link w:val="4"/>
    <w:semiHidden/>
    <w:qFormat/>
    <w:uiPriority w:val="99"/>
    <w:rPr>
      <w:rFonts w:ascii="Courier New" w:hAnsi="Courier New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TotalTime>10</TotalTime>
  <ScaleCrop>false</ScaleCrop>
  <LinksUpToDate>false</LinksUpToDate>
  <CharactersWithSpaces>193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2017-09-25T00:05:00Z</dcterms:created>
  <dc:creator>july july</dc:creator>
  <cp:lastModifiedBy>Administrator</cp:lastModifiedBy>
  <dcterms:modified xsi:type="dcterms:W3CDTF">2018-12-13T13:11:09Z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